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DCE7" w14:textId="11DA7709" w:rsidR="00C30623" w:rsidRPr="00156AA9" w:rsidRDefault="002B5FC1" w:rsidP="00C30623">
      <w:pPr>
        <w:pStyle w:val="Default"/>
        <w:rPr>
          <w:lang w:val="en-US"/>
        </w:rPr>
      </w:pPr>
      <w:r w:rsidRPr="00156AA9">
        <w:rPr>
          <w:b/>
          <w:i/>
          <w:noProof/>
          <w:sz w:val="36"/>
          <w:szCs w:val="36"/>
          <w:lang w:val="en-US"/>
        </w:rPr>
        <w:drawing>
          <wp:anchor distT="0" distB="0" distL="114300" distR="114300" simplePos="0" relativeHeight="251658241" behindDoc="0" locked="0" layoutInCell="1" allowOverlap="1" wp14:anchorId="07D8CEC9" wp14:editId="09E74DB6">
            <wp:simplePos x="0" y="0"/>
            <wp:positionH relativeFrom="column">
              <wp:posOffset>-272680</wp:posOffset>
            </wp:positionH>
            <wp:positionV relativeFrom="paragraph">
              <wp:posOffset>-56773</wp:posOffset>
            </wp:positionV>
            <wp:extent cx="1828800" cy="762036"/>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762036"/>
                    </a:xfrm>
                    <a:prstGeom prst="rect">
                      <a:avLst/>
                    </a:prstGeom>
                  </pic:spPr>
                </pic:pic>
              </a:graphicData>
            </a:graphic>
            <wp14:sizeRelH relativeFrom="page">
              <wp14:pctWidth>0</wp14:pctWidth>
            </wp14:sizeRelH>
            <wp14:sizeRelV relativeFrom="page">
              <wp14:pctHeight>0</wp14:pctHeight>
            </wp14:sizeRelV>
          </wp:anchor>
        </w:drawing>
      </w:r>
      <w:r w:rsidR="00443474" w:rsidRPr="00156AA9">
        <w:rPr>
          <w:noProof/>
          <w:lang w:val="en-US"/>
        </w:rPr>
        <w:drawing>
          <wp:anchor distT="0" distB="0" distL="114300" distR="114300" simplePos="0" relativeHeight="251658240" behindDoc="0" locked="0" layoutInCell="1" allowOverlap="1" wp14:anchorId="2AE7262F" wp14:editId="2C82757D">
            <wp:simplePos x="0" y="0"/>
            <wp:positionH relativeFrom="column">
              <wp:posOffset>4001359</wp:posOffset>
            </wp:positionH>
            <wp:positionV relativeFrom="paragraph">
              <wp:posOffset>-275007</wp:posOffset>
            </wp:positionV>
            <wp:extent cx="1423709" cy="1467258"/>
            <wp:effectExtent l="0" t="0" r="0" b="0"/>
            <wp:wrapNone/>
            <wp:docPr id="2803703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1423709" cy="1467258"/>
                    </a:xfrm>
                    <a:prstGeom prst="rect">
                      <a:avLst/>
                    </a:prstGeom>
                  </pic:spPr>
                </pic:pic>
              </a:graphicData>
            </a:graphic>
            <wp14:sizeRelH relativeFrom="page">
              <wp14:pctWidth>0</wp14:pctWidth>
            </wp14:sizeRelH>
            <wp14:sizeRelV relativeFrom="page">
              <wp14:pctHeight>0</wp14:pctHeight>
            </wp14:sizeRelV>
          </wp:anchor>
        </w:drawing>
      </w:r>
    </w:p>
    <w:p w14:paraId="1881F105" w14:textId="77A3EE5A" w:rsidR="00C30623" w:rsidRPr="00156AA9" w:rsidRDefault="00C30623" w:rsidP="00C30623">
      <w:pPr>
        <w:pStyle w:val="Default"/>
        <w:rPr>
          <w:lang w:val="en-US"/>
        </w:rPr>
      </w:pPr>
    </w:p>
    <w:p w14:paraId="01141A91" w14:textId="0089A5CD" w:rsidR="00C30623" w:rsidRPr="00156AA9" w:rsidRDefault="00C30623" w:rsidP="002E786E">
      <w:pPr>
        <w:jc w:val="center"/>
        <w:rPr>
          <w:b/>
          <w:bCs/>
          <w:color w:val="4472C4" w:themeColor="accent1"/>
          <w:sz w:val="44"/>
          <w:szCs w:val="44"/>
          <w:lang w:val="en-US"/>
        </w:rPr>
      </w:pPr>
    </w:p>
    <w:p w14:paraId="51B0A21C" w14:textId="79642488" w:rsidR="00C30623" w:rsidRPr="00156AA9" w:rsidRDefault="00443474" w:rsidP="00A858BB">
      <w:pPr>
        <w:tabs>
          <w:tab w:val="left" w:pos="3073"/>
        </w:tabs>
        <w:rPr>
          <w:b/>
          <w:bCs/>
          <w:color w:val="4472C4" w:themeColor="accent1"/>
          <w:sz w:val="44"/>
          <w:szCs w:val="44"/>
          <w:lang w:val="en-US"/>
        </w:rPr>
      </w:pPr>
      <w:r w:rsidRPr="00156AA9">
        <w:rPr>
          <w:b/>
          <w:bCs/>
          <w:color w:val="4472C4" w:themeColor="accent1"/>
          <w:sz w:val="44"/>
          <w:szCs w:val="44"/>
          <w:lang w:val="en-US"/>
        </w:rPr>
        <w:tab/>
      </w:r>
    </w:p>
    <w:p w14:paraId="4DB8F46E" w14:textId="65DE8779" w:rsidR="002E786E" w:rsidRPr="00327B6B" w:rsidRDefault="002E786E" w:rsidP="002E786E">
      <w:pPr>
        <w:jc w:val="center"/>
        <w:rPr>
          <w:rFonts w:ascii="Arial" w:hAnsi="Arial" w:cs="Arial"/>
          <w:b/>
          <w:bCs/>
          <w:color w:val="4472C4" w:themeColor="accent1"/>
          <w:sz w:val="44"/>
          <w:szCs w:val="44"/>
          <w:lang w:val="en-US"/>
        </w:rPr>
      </w:pPr>
      <w:r w:rsidRPr="00327B6B">
        <w:rPr>
          <w:rFonts w:ascii="Arial" w:hAnsi="Arial" w:cs="Arial"/>
          <w:b/>
          <w:bCs/>
          <w:color w:val="4472C4" w:themeColor="accent1"/>
          <w:sz w:val="44"/>
          <w:szCs w:val="44"/>
          <w:lang w:val="en-US"/>
        </w:rPr>
        <w:t>H2</w:t>
      </w:r>
      <w:r w:rsidR="002B5FC1" w:rsidRPr="00327B6B">
        <w:rPr>
          <w:rFonts w:ascii="Arial" w:hAnsi="Arial" w:cs="Arial"/>
          <w:b/>
          <w:bCs/>
          <w:color w:val="4472C4" w:themeColor="accent1"/>
          <w:sz w:val="44"/>
          <w:szCs w:val="44"/>
          <w:lang w:val="en-US"/>
        </w:rPr>
        <w:t>-</w:t>
      </w:r>
      <w:r w:rsidRPr="00327B6B">
        <w:rPr>
          <w:rFonts w:ascii="Arial" w:hAnsi="Arial" w:cs="Arial"/>
          <w:b/>
          <w:bCs/>
          <w:color w:val="4472C4" w:themeColor="accent1"/>
          <w:sz w:val="44"/>
          <w:szCs w:val="44"/>
          <w:lang w:val="en-US"/>
        </w:rPr>
        <w:t>Uppp</w:t>
      </w:r>
    </w:p>
    <w:p w14:paraId="6E83C0D1" w14:textId="1AE5D230" w:rsidR="00B60D40" w:rsidRPr="0088188D" w:rsidRDefault="002E786E" w:rsidP="002E786E">
      <w:pPr>
        <w:jc w:val="center"/>
        <w:rPr>
          <w:rFonts w:ascii="Arial" w:hAnsi="Arial" w:cs="Arial"/>
          <w:b/>
          <w:iCs/>
          <w:color w:val="4472C4" w:themeColor="accent1"/>
          <w:sz w:val="44"/>
          <w:szCs w:val="44"/>
          <w:lang w:val="en-US"/>
        </w:rPr>
      </w:pPr>
      <w:r w:rsidRPr="0088188D">
        <w:rPr>
          <w:rFonts w:ascii="Arial" w:hAnsi="Arial" w:cs="Arial"/>
          <w:b/>
          <w:iCs/>
          <w:sz w:val="36"/>
          <w:szCs w:val="36"/>
          <w:lang w:val="en-US"/>
        </w:rPr>
        <w:t xml:space="preserve"> International Hydrogen Ramp-up Program</w:t>
      </w:r>
      <w:r w:rsidR="00B60D40" w:rsidRPr="0088188D">
        <w:rPr>
          <w:rFonts w:ascii="Arial" w:hAnsi="Arial" w:cs="Arial"/>
          <w:b/>
          <w:iCs/>
          <w:color w:val="4472C4" w:themeColor="accent1"/>
          <w:sz w:val="44"/>
          <w:szCs w:val="44"/>
          <w:lang w:val="en-US"/>
        </w:rPr>
        <w:t xml:space="preserve"> </w:t>
      </w:r>
    </w:p>
    <w:p w14:paraId="4F88FE0C" w14:textId="4E83BD41" w:rsidR="00B60D40" w:rsidRPr="00327B6B" w:rsidRDefault="002E786E" w:rsidP="16EF6D59">
      <w:pPr>
        <w:jc w:val="center"/>
        <w:rPr>
          <w:rFonts w:ascii="Arial" w:hAnsi="Arial" w:cs="Arial"/>
          <w:color w:val="4471C4"/>
          <w:sz w:val="44"/>
          <w:szCs w:val="44"/>
          <w:lang w:val="en-US"/>
        </w:rPr>
      </w:pPr>
      <w:r w:rsidRPr="00327B6B">
        <w:rPr>
          <w:rFonts w:ascii="Arial" w:hAnsi="Arial" w:cs="Arial"/>
          <w:color w:val="4471C4"/>
          <w:sz w:val="44"/>
          <w:szCs w:val="44"/>
          <w:lang w:val="en-US"/>
        </w:rPr>
        <w:t>PPP</w:t>
      </w:r>
      <w:r w:rsidR="00CC7F5D">
        <w:rPr>
          <w:rFonts w:ascii="Arial" w:hAnsi="Arial" w:cs="Arial"/>
          <w:color w:val="4471C4"/>
          <w:sz w:val="44"/>
          <w:szCs w:val="44"/>
          <w:lang w:val="en-US"/>
        </w:rPr>
        <w:t xml:space="preserve"> </w:t>
      </w:r>
      <w:r w:rsidR="00156AA9" w:rsidRPr="00327B6B">
        <w:rPr>
          <w:rFonts w:ascii="Arial" w:hAnsi="Arial" w:cs="Arial"/>
          <w:color w:val="4471C4"/>
          <w:sz w:val="44"/>
          <w:szCs w:val="44"/>
          <w:lang w:val="en-US"/>
        </w:rPr>
        <w:t>Project Application</w:t>
      </w:r>
    </w:p>
    <w:p w14:paraId="5586F065" w14:textId="0CE4F628" w:rsidR="00B60D40" w:rsidRPr="00156AA9" w:rsidRDefault="00B60D40" w:rsidP="16EF6D59">
      <w:pPr>
        <w:jc w:val="center"/>
        <w:rPr>
          <w:color w:val="4471C4"/>
          <w:sz w:val="44"/>
          <w:szCs w:val="44"/>
          <w:lang w:val="en-US"/>
        </w:rPr>
      </w:pPr>
    </w:p>
    <w:tbl>
      <w:tblPr>
        <w:tblStyle w:val="TableGrid"/>
        <w:tblW w:w="8500" w:type="dxa"/>
        <w:tblLook w:val="04A0" w:firstRow="1" w:lastRow="0" w:firstColumn="1" w:lastColumn="0" w:noHBand="0" w:noVBand="1"/>
      </w:tblPr>
      <w:tblGrid>
        <w:gridCol w:w="8500"/>
      </w:tblGrid>
      <w:tr w:rsidR="002E786E" w:rsidRPr="00156AA9" w14:paraId="35123BF4" w14:textId="77777777" w:rsidTr="00BE3CFB">
        <w:tc>
          <w:tcPr>
            <w:tcW w:w="8500" w:type="dxa"/>
            <w:shd w:val="clear" w:color="auto" w:fill="B4C6E7" w:themeFill="accent1" w:themeFillTint="66"/>
          </w:tcPr>
          <w:p w14:paraId="34C12AF5" w14:textId="5133680B" w:rsidR="002E786E" w:rsidRPr="00327B6B" w:rsidRDefault="002E786E" w:rsidP="00327B6B">
            <w:pPr>
              <w:spacing w:before="60" w:after="60"/>
              <w:rPr>
                <w:rFonts w:ascii="Arial" w:hAnsi="Arial" w:cs="Arial"/>
                <w:lang w:val="en-US"/>
              </w:rPr>
            </w:pPr>
            <w:r w:rsidRPr="00327B6B">
              <w:rPr>
                <w:rFonts w:ascii="Arial" w:hAnsi="Arial" w:cs="Arial"/>
                <w:lang w:val="en-US"/>
              </w:rPr>
              <w:t>Proje</w:t>
            </w:r>
            <w:r w:rsidR="00156AA9" w:rsidRPr="00327B6B">
              <w:rPr>
                <w:rFonts w:ascii="Arial" w:hAnsi="Arial" w:cs="Arial"/>
                <w:lang w:val="en-US"/>
              </w:rPr>
              <w:t>c</w:t>
            </w:r>
            <w:r w:rsidRPr="00327B6B">
              <w:rPr>
                <w:rFonts w:ascii="Arial" w:hAnsi="Arial" w:cs="Arial"/>
                <w:lang w:val="en-US"/>
              </w:rPr>
              <w:t>t</w:t>
            </w:r>
            <w:r w:rsidR="00156AA9" w:rsidRPr="00327B6B">
              <w:rPr>
                <w:rFonts w:ascii="Arial" w:hAnsi="Arial" w:cs="Arial"/>
                <w:lang w:val="en-US"/>
              </w:rPr>
              <w:t xml:space="preserve"> n</w:t>
            </w:r>
            <w:r w:rsidRPr="00327B6B">
              <w:rPr>
                <w:rFonts w:ascii="Arial" w:hAnsi="Arial" w:cs="Arial"/>
                <w:lang w:val="en-US"/>
              </w:rPr>
              <w:t>ame:</w:t>
            </w:r>
          </w:p>
        </w:tc>
      </w:tr>
      <w:tr w:rsidR="002E786E" w:rsidRPr="00156AA9" w14:paraId="0732F53C" w14:textId="77777777" w:rsidTr="002E786E">
        <w:tc>
          <w:tcPr>
            <w:tcW w:w="8500" w:type="dxa"/>
          </w:tcPr>
          <w:p w14:paraId="1FABEB6C" w14:textId="77777777" w:rsidR="002E786E" w:rsidRPr="00327B6B" w:rsidRDefault="002E786E" w:rsidP="16EF6D59">
            <w:pPr>
              <w:rPr>
                <w:rFonts w:ascii="Arial" w:hAnsi="Arial" w:cs="Arial"/>
                <w:lang w:val="en-US"/>
              </w:rPr>
            </w:pPr>
          </w:p>
          <w:p w14:paraId="7191F362" w14:textId="0E63A48A" w:rsidR="002E786E" w:rsidRPr="00327B6B" w:rsidRDefault="002E786E" w:rsidP="16EF6D59">
            <w:pPr>
              <w:rPr>
                <w:rFonts w:ascii="Arial" w:hAnsi="Arial" w:cs="Arial"/>
                <w:lang w:val="en-US"/>
              </w:rPr>
            </w:pPr>
          </w:p>
        </w:tc>
      </w:tr>
      <w:tr w:rsidR="002E786E" w:rsidRPr="00C51D69" w14:paraId="6CF291E0" w14:textId="77777777" w:rsidTr="00BE3CFB">
        <w:tc>
          <w:tcPr>
            <w:tcW w:w="8500" w:type="dxa"/>
            <w:shd w:val="clear" w:color="auto" w:fill="B4C6E7" w:themeFill="accent1" w:themeFillTint="66"/>
          </w:tcPr>
          <w:p w14:paraId="1792C600" w14:textId="6D9EA6C9" w:rsidR="002E786E" w:rsidRPr="00327B6B" w:rsidRDefault="00156AA9" w:rsidP="00327B6B">
            <w:pPr>
              <w:spacing w:before="60" w:after="60"/>
              <w:rPr>
                <w:rFonts w:ascii="Arial" w:hAnsi="Arial" w:cs="Arial"/>
                <w:lang w:val="en-US"/>
              </w:rPr>
            </w:pPr>
            <w:r w:rsidRPr="00327B6B">
              <w:rPr>
                <w:rFonts w:ascii="Arial" w:hAnsi="Arial" w:cs="Arial"/>
                <w:lang w:val="en-US"/>
              </w:rPr>
              <w:t>H2 value chain:</w:t>
            </w:r>
          </w:p>
        </w:tc>
      </w:tr>
      <w:tr w:rsidR="00BE3CFB" w:rsidRPr="00777CE4" w14:paraId="3CC95BCA" w14:textId="77777777" w:rsidTr="00575820">
        <w:tc>
          <w:tcPr>
            <w:tcW w:w="8500" w:type="dxa"/>
            <w:shd w:val="clear" w:color="auto" w:fill="E7E6E6" w:themeFill="background2"/>
          </w:tcPr>
          <w:p w14:paraId="63728E48" w14:textId="6890F931" w:rsidR="00BE3CFB" w:rsidRPr="00327B6B" w:rsidRDefault="00BE3CFB" w:rsidP="00BE3CFB">
            <w:pPr>
              <w:pStyle w:val="ListParagraph"/>
              <w:numPr>
                <w:ilvl w:val="0"/>
                <w:numId w:val="26"/>
              </w:numPr>
              <w:ind w:left="567" w:hanging="454"/>
              <w:rPr>
                <w:rFonts w:ascii="Arial" w:hAnsi="Arial" w:cs="Arial"/>
                <w:lang w:val="en-US"/>
              </w:rPr>
            </w:pPr>
            <w:r w:rsidRPr="00327B6B">
              <w:rPr>
                <w:rFonts w:ascii="Arial" w:hAnsi="Arial" w:cs="Arial"/>
                <w:lang w:val="en-US"/>
              </w:rPr>
              <w:t>Please choose production/storage/transport/use/conversion</w:t>
            </w:r>
          </w:p>
        </w:tc>
      </w:tr>
      <w:tr w:rsidR="002E786E" w:rsidRPr="00777CE4" w14:paraId="0DA15B27" w14:textId="77777777" w:rsidTr="002E786E">
        <w:tc>
          <w:tcPr>
            <w:tcW w:w="8500" w:type="dxa"/>
          </w:tcPr>
          <w:p w14:paraId="3F11C6FB" w14:textId="77777777" w:rsidR="00BE3CFB" w:rsidRPr="0031539C" w:rsidRDefault="00BE3CFB" w:rsidP="00BE3CFB">
            <w:pPr>
              <w:rPr>
                <w:rFonts w:ascii="Arial" w:hAnsi="Arial" w:cs="Arial"/>
                <w:lang w:val="en-US"/>
              </w:rPr>
            </w:pPr>
          </w:p>
          <w:p w14:paraId="47972CE0" w14:textId="604480E5" w:rsidR="00BE3CFB" w:rsidRPr="00327B6B" w:rsidRDefault="00BE3CFB" w:rsidP="00BE3CFB">
            <w:pPr>
              <w:rPr>
                <w:rFonts w:ascii="Arial" w:hAnsi="Arial" w:cs="Arial"/>
                <w:lang w:val="en-US"/>
              </w:rPr>
            </w:pPr>
          </w:p>
        </w:tc>
      </w:tr>
      <w:tr w:rsidR="002E786E" w:rsidRPr="00156AA9" w14:paraId="7B0CF5F6" w14:textId="77777777" w:rsidTr="00BE3CFB">
        <w:tc>
          <w:tcPr>
            <w:tcW w:w="8500" w:type="dxa"/>
            <w:shd w:val="clear" w:color="auto" w:fill="B4C6E7" w:themeFill="accent1" w:themeFillTint="66"/>
          </w:tcPr>
          <w:p w14:paraId="30D31E5C" w14:textId="151DF3F3" w:rsidR="002E786E" w:rsidRPr="00327B6B" w:rsidRDefault="00156AA9" w:rsidP="00327B6B">
            <w:pPr>
              <w:spacing w:before="60" w:after="60"/>
              <w:rPr>
                <w:rFonts w:ascii="Arial" w:hAnsi="Arial" w:cs="Arial"/>
                <w:lang w:val="en-US"/>
              </w:rPr>
            </w:pPr>
            <w:r w:rsidRPr="00327B6B">
              <w:rPr>
                <w:rFonts w:ascii="Arial" w:hAnsi="Arial" w:cs="Arial"/>
                <w:lang w:val="en-US"/>
              </w:rPr>
              <w:t>Project country</w:t>
            </w:r>
            <w:r w:rsidR="002E786E" w:rsidRPr="00327B6B">
              <w:rPr>
                <w:rFonts w:ascii="Arial" w:hAnsi="Arial" w:cs="Arial"/>
                <w:lang w:val="en-US"/>
              </w:rPr>
              <w:t>:</w:t>
            </w:r>
          </w:p>
        </w:tc>
      </w:tr>
      <w:tr w:rsidR="002E786E" w:rsidRPr="00156AA9" w14:paraId="464DC708" w14:textId="77777777" w:rsidTr="002E786E">
        <w:tc>
          <w:tcPr>
            <w:tcW w:w="8500" w:type="dxa"/>
          </w:tcPr>
          <w:p w14:paraId="435D4F93" w14:textId="77777777" w:rsidR="002E786E" w:rsidRPr="00327B6B" w:rsidRDefault="002E786E" w:rsidP="16EF6D59">
            <w:pPr>
              <w:rPr>
                <w:rFonts w:ascii="Arial" w:hAnsi="Arial" w:cs="Arial"/>
                <w:lang w:val="en-US"/>
              </w:rPr>
            </w:pPr>
          </w:p>
          <w:p w14:paraId="6D8299A8" w14:textId="05031E7F" w:rsidR="002E786E" w:rsidRPr="00327B6B" w:rsidRDefault="002E786E" w:rsidP="16EF6D59">
            <w:pPr>
              <w:rPr>
                <w:rFonts w:ascii="Arial" w:hAnsi="Arial" w:cs="Arial"/>
                <w:lang w:val="en-US"/>
              </w:rPr>
            </w:pPr>
          </w:p>
        </w:tc>
      </w:tr>
      <w:tr w:rsidR="002E786E" w:rsidRPr="00777CE4" w14:paraId="3A58E97E" w14:textId="77777777" w:rsidTr="00BE3CFB">
        <w:tc>
          <w:tcPr>
            <w:tcW w:w="8500" w:type="dxa"/>
            <w:shd w:val="clear" w:color="auto" w:fill="B4C6E7" w:themeFill="accent1" w:themeFillTint="66"/>
          </w:tcPr>
          <w:p w14:paraId="3B44C731" w14:textId="0B00DC52" w:rsidR="002E786E" w:rsidRPr="00327B6B" w:rsidRDefault="00156AA9" w:rsidP="00327B6B">
            <w:pPr>
              <w:spacing w:before="60" w:after="60"/>
              <w:rPr>
                <w:rFonts w:ascii="Arial" w:hAnsi="Arial" w:cs="Arial"/>
                <w:lang w:val="en-US"/>
              </w:rPr>
            </w:pPr>
            <w:r w:rsidRPr="00327B6B">
              <w:rPr>
                <w:rFonts w:ascii="Arial" w:hAnsi="Arial" w:cs="Arial"/>
                <w:lang w:val="en-US"/>
              </w:rPr>
              <w:t>Applicant from German / European company:</w:t>
            </w:r>
          </w:p>
        </w:tc>
      </w:tr>
      <w:tr w:rsidR="002E786E" w:rsidRPr="00777CE4" w14:paraId="6E69F02E" w14:textId="77777777" w:rsidTr="002E786E">
        <w:tc>
          <w:tcPr>
            <w:tcW w:w="8500" w:type="dxa"/>
          </w:tcPr>
          <w:p w14:paraId="59D561B0" w14:textId="32DC2BF2" w:rsidR="002E786E" w:rsidRPr="00327B6B" w:rsidRDefault="002E786E" w:rsidP="16EF6D59">
            <w:pPr>
              <w:rPr>
                <w:rFonts w:ascii="Arial" w:hAnsi="Arial" w:cs="Arial"/>
                <w:lang w:val="en-US"/>
              </w:rPr>
            </w:pPr>
          </w:p>
          <w:p w14:paraId="1D194B49" w14:textId="63B59014" w:rsidR="002E786E" w:rsidRPr="00327B6B" w:rsidRDefault="002E786E" w:rsidP="16EF6D59">
            <w:pPr>
              <w:rPr>
                <w:rFonts w:ascii="Arial" w:hAnsi="Arial" w:cs="Arial"/>
                <w:lang w:val="en-US"/>
              </w:rPr>
            </w:pPr>
          </w:p>
        </w:tc>
      </w:tr>
      <w:tr w:rsidR="002E786E" w:rsidRPr="00777CE4" w14:paraId="72CC86BA" w14:textId="77777777" w:rsidTr="00BE3CFB">
        <w:tc>
          <w:tcPr>
            <w:tcW w:w="8500" w:type="dxa"/>
            <w:shd w:val="clear" w:color="auto" w:fill="B4C6E7" w:themeFill="accent1" w:themeFillTint="66"/>
          </w:tcPr>
          <w:p w14:paraId="00024F15" w14:textId="7F09BC44" w:rsidR="002E786E" w:rsidRPr="00327B6B" w:rsidRDefault="00156AA9" w:rsidP="00327B6B">
            <w:pPr>
              <w:spacing w:before="60" w:after="60"/>
              <w:rPr>
                <w:rFonts w:ascii="Arial" w:hAnsi="Arial" w:cs="Arial"/>
                <w:lang w:val="en-US"/>
              </w:rPr>
            </w:pPr>
            <w:r w:rsidRPr="00327B6B">
              <w:rPr>
                <w:rFonts w:ascii="Arial" w:hAnsi="Arial" w:cs="Arial"/>
                <w:lang w:val="en-US"/>
              </w:rPr>
              <w:t>Other German / European companies involved:</w:t>
            </w:r>
          </w:p>
        </w:tc>
      </w:tr>
      <w:tr w:rsidR="002E786E" w:rsidRPr="00777CE4" w14:paraId="77A48DA3" w14:textId="77777777" w:rsidTr="002E786E">
        <w:tc>
          <w:tcPr>
            <w:tcW w:w="8500" w:type="dxa"/>
          </w:tcPr>
          <w:p w14:paraId="3FB24C2A" w14:textId="77777777" w:rsidR="002E786E" w:rsidRPr="00327B6B" w:rsidRDefault="002E786E" w:rsidP="690B5955">
            <w:pPr>
              <w:rPr>
                <w:rFonts w:ascii="Arial" w:hAnsi="Arial" w:cs="Arial"/>
                <w:lang w:val="en-US"/>
              </w:rPr>
            </w:pPr>
          </w:p>
          <w:p w14:paraId="378B5765" w14:textId="6A1195F2" w:rsidR="002E786E" w:rsidRPr="00327B6B" w:rsidRDefault="002E786E" w:rsidP="690B5955">
            <w:pPr>
              <w:rPr>
                <w:rFonts w:ascii="Arial" w:hAnsi="Arial" w:cs="Arial"/>
                <w:lang w:val="en-US"/>
              </w:rPr>
            </w:pPr>
          </w:p>
        </w:tc>
      </w:tr>
      <w:tr w:rsidR="002E786E" w:rsidRPr="00156AA9" w14:paraId="29A4EFE4" w14:textId="77777777" w:rsidTr="00BE3CFB">
        <w:tc>
          <w:tcPr>
            <w:tcW w:w="8500" w:type="dxa"/>
            <w:shd w:val="clear" w:color="auto" w:fill="B4C6E7" w:themeFill="accent1" w:themeFillTint="66"/>
          </w:tcPr>
          <w:p w14:paraId="2B598515" w14:textId="031BB922" w:rsidR="002E786E" w:rsidRPr="00327B6B" w:rsidRDefault="00575820" w:rsidP="00327B6B">
            <w:pPr>
              <w:spacing w:before="60" w:after="60"/>
              <w:rPr>
                <w:rFonts w:ascii="Arial" w:hAnsi="Arial" w:cs="Arial"/>
                <w:lang w:val="en-US"/>
              </w:rPr>
            </w:pPr>
            <w:r>
              <w:rPr>
                <w:rFonts w:ascii="Arial" w:hAnsi="Arial" w:cs="Arial"/>
                <w:lang w:val="en-US"/>
              </w:rPr>
              <w:t>L</w:t>
            </w:r>
            <w:r w:rsidRPr="00327B6B">
              <w:rPr>
                <w:rFonts w:ascii="Arial" w:hAnsi="Arial" w:cs="Arial"/>
                <w:lang w:val="en-US"/>
              </w:rPr>
              <w:t>ocal</w:t>
            </w:r>
            <w:r>
              <w:rPr>
                <w:rFonts w:ascii="Arial" w:hAnsi="Arial" w:cs="Arial"/>
                <w:lang w:val="en-US"/>
              </w:rPr>
              <w:t>/</w:t>
            </w:r>
            <w:r w:rsidRPr="00327B6B">
              <w:rPr>
                <w:rFonts w:ascii="Arial" w:hAnsi="Arial" w:cs="Arial"/>
                <w:lang w:val="en-US"/>
              </w:rPr>
              <w:t xml:space="preserve"> </w:t>
            </w:r>
            <w:r>
              <w:rPr>
                <w:rFonts w:ascii="Arial" w:hAnsi="Arial" w:cs="Arial"/>
                <w:lang w:val="en-US"/>
              </w:rPr>
              <w:t>i</w:t>
            </w:r>
            <w:r w:rsidR="00156AA9" w:rsidRPr="00327B6B">
              <w:rPr>
                <w:rFonts w:ascii="Arial" w:hAnsi="Arial" w:cs="Arial"/>
                <w:lang w:val="en-US"/>
              </w:rPr>
              <w:t>nternational companies involved:</w:t>
            </w:r>
          </w:p>
        </w:tc>
      </w:tr>
      <w:tr w:rsidR="002E786E" w:rsidRPr="00156AA9" w14:paraId="4302501A" w14:textId="77777777" w:rsidTr="002E786E">
        <w:tc>
          <w:tcPr>
            <w:tcW w:w="8500" w:type="dxa"/>
          </w:tcPr>
          <w:p w14:paraId="235759D7" w14:textId="77777777" w:rsidR="002E786E" w:rsidRPr="00327B6B" w:rsidRDefault="002E786E" w:rsidP="690B5955">
            <w:pPr>
              <w:rPr>
                <w:rFonts w:ascii="Arial" w:hAnsi="Arial" w:cs="Arial"/>
                <w:lang w:val="en-US"/>
              </w:rPr>
            </w:pPr>
          </w:p>
          <w:p w14:paraId="219A9993" w14:textId="476533F8" w:rsidR="002E786E" w:rsidRPr="00327B6B" w:rsidRDefault="002E786E" w:rsidP="690B5955">
            <w:pPr>
              <w:rPr>
                <w:rFonts w:ascii="Arial" w:hAnsi="Arial" w:cs="Arial"/>
                <w:lang w:val="en-US"/>
              </w:rPr>
            </w:pPr>
          </w:p>
        </w:tc>
      </w:tr>
    </w:tbl>
    <w:p w14:paraId="3793C2D7" w14:textId="227B9127" w:rsidR="00B60D40" w:rsidRDefault="00B60D40" w:rsidP="00B60D40">
      <w:pPr>
        <w:rPr>
          <w:rFonts w:ascii="Arial" w:hAnsi="Arial" w:cs="Arial"/>
          <w:b/>
          <w:bCs/>
          <w:lang w:val="en-US"/>
        </w:rPr>
      </w:pPr>
    </w:p>
    <w:p w14:paraId="13725FB9" w14:textId="026EA5FA" w:rsidR="00E90C49" w:rsidRPr="00156AA9" w:rsidRDefault="00E90C49">
      <w:pPr>
        <w:rPr>
          <w:rFonts w:ascii="Arial" w:hAnsi="Arial" w:cs="Arial"/>
          <w:b/>
          <w:bCs/>
          <w:lang w:val="en-US"/>
        </w:rPr>
      </w:pPr>
      <w:r w:rsidRPr="00156AA9">
        <w:rPr>
          <w:rFonts w:ascii="Arial" w:hAnsi="Arial" w:cs="Arial"/>
          <w:b/>
          <w:bCs/>
          <w:lang w:val="en-US"/>
        </w:rPr>
        <w:br w:type="page"/>
      </w:r>
    </w:p>
    <w:p w14:paraId="12BBF0FC" w14:textId="7591D780" w:rsidR="00E90C49" w:rsidRPr="00156AA9" w:rsidRDefault="00156AA9" w:rsidP="00E90C49">
      <w:pPr>
        <w:pBdr>
          <w:bottom w:val="single" w:sz="4" w:space="1" w:color="auto"/>
        </w:pBdr>
        <w:rPr>
          <w:rFonts w:ascii="Arial" w:hAnsi="Arial" w:cs="Arial"/>
          <w:b/>
          <w:bCs/>
          <w:lang w:val="en-US"/>
        </w:rPr>
      </w:pPr>
      <w:r>
        <w:rPr>
          <w:rFonts w:ascii="Arial" w:hAnsi="Arial" w:cs="Arial"/>
          <w:b/>
          <w:bCs/>
          <w:lang w:val="en-US"/>
        </w:rPr>
        <w:lastRenderedPageBreak/>
        <w:t>General notes:</w:t>
      </w:r>
    </w:p>
    <w:p w14:paraId="7F1E63AC" w14:textId="05BCB731" w:rsidR="00F468EA" w:rsidRPr="00B81B4C" w:rsidRDefault="003007B7" w:rsidP="00B81B4C">
      <w:pPr>
        <w:rPr>
          <w:rFonts w:ascii="Arial" w:eastAsiaTheme="minorEastAsia" w:hAnsi="Arial" w:cs="Arial"/>
          <w:szCs w:val="40"/>
          <w:lang w:val="en-US" w:eastAsia="zh-CN" w:bidi="th-TH"/>
        </w:rPr>
      </w:pPr>
      <w:r>
        <w:rPr>
          <w:rFonts w:ascii="Arial" w:eastAsiaTheme="minorEastAsia" w:hAnsi="Arial" w:cs="Arial"/>
          <w:szCs w:val="40"/>
          <w:lang w:val="en-US" w:eastAsia="zh-CN" w:bidi="th-TH"/>
        </w:rPr>
        <w:t xml:space="preserve">Application </w:t>
      </w:r>
      <w:r w:rsidR="00B224E9">
        <w:rPr>
          <w:rFonts w:ascii="Arial" w:eastAsiaTheme="minorEastAsia" w:hAnsi="Arial" w:cs="Arial"/>
          <w:szCs w:val="40"/>
          <w:lang w:val="en-US" w:eastAsia="zh-CN" w:bidi="th-TH"/>
        </w:rPr>
        <w:t>procedure</w:t>
      </w:r>
    </w:p>
    <w:p w14:paraId="31F3459A" w14:textId="7AD7E928" w:rsidR="00156AA9" w:rsidRPr="00AB1D34" w:rsidRDefault="00156AA9" w:rsidP="00AB1D34">
      <w:pPr>
        <w:pStyle w:val="ListParagraph"/>
        <w:numPr>
          <w:ilvl w:val="0"/>
          <w:numId w:val="26"/>
        </w:numPr>
        <w:rPr>
          <w:rFonts w:ascii="Arial" w:eastAsiaTheme="minorEastAsia" w:hAnsi="Arial" w:cs="Arial"/>
          <w:szCs w:val="40"/>
          <w:lang w:val="en-US" w:eastAsia="zh-CN" w:bidi="th-TH"/>
        </w:rPr>
      </w:pPr>
      <w:r w:rsidRPr="00AB1D34">
        <w:rPr>
          <w:rFonts w:ascii="Arial" w:eastAsiaTheme="minorEastAsia" w:hAnsi="Arial" w:cs="Arial"/>
          <w:szCs w:val="40"/>
          <w:lang w:val="en-US" w:eastAsia="zh-CN" w:bidi="th-TH"/>
        </w:rPr>
        <w:t>Please follow the guiding questions when preparing the project concept.</w:t>
      </w:r>
    </w:p>
    <w:p w14:paraId="388D0A1D" w14:textId="3D603587" w:rsidR="00CC7F5D" w:rsidRPr="00AB1D34" w:rsidRDefault="00CC7F5D" w:rsidP="00AB1D34">
      <w:pPr>
        <w:pStyle w:val="ListParagraph"/>
        <w:numPr>
          <w:ilvl w:val="0"/>
          <w:numId w:val="26"/>
        </w:numPr>
        <w:rPr>
          <w:rFonts w:ascii="Arial" w:eastAsiaTheme="minorEastAsia" w:hAnsi="Arial" w:cs="Arial"/>
          <w:szCs w:val="40"/>
          <w:lang w:val="en-US" w:eastAsia="zh-CN" w:bidi="th-TH"/>
        </w:rPr>
      </w:pPr>
      <w:r w:rsidRPr="00AB1D34">
        <w:rPr>
          <w:rFonts w:ascii="Arial" w:eastAsiaTheme="minorEastAsia" w:hAnsi="Arial" w:cs="Arial"/>
          <w:szCs w:val="40"/>
          <w:lang w:val="en-US" w:eastAsia="zh-CN" w:bidi="th-TH"/>
        </w:rPr>
        <w:t xml:space="preserve">Fill in </w:t>
      </w:r>
      <w:r w:rsidR="00AB1D34" w:rsidRPr="00AB1D34">
        <w:rPr>
          <w:rFonts w:ascii="Arial" w:eastAsiaTheme="minorEastAsia" w:hAnsi="Arial" w:cs="Arial"/>
          <w:szCs w:val="40"/>
          <w:lang w:val="en-US" w:eastAsia="zh-CN" w:bidi="th-TH"/>
        </w:rPr>
        <w:t xml:space="preserve">all </w:t>
      </w:r>
      <w:r w:rsidR="00AB1D34" w:rsidRPr="007A70B2">
        <w:rPr>
          <w:rFonts w:ascii="Arial" w:eastAsiaTheme="minorEastAsia" w:hAnsi="Arial" w:cs="Arial"/>
          <w:szCs w:val="40"/>
          <w:lang w:val="en-US" w:eastAsia="zh-CN" w:bidi="th-TH"/>
        </w:rPr>
        <w:t>white</w:t>
      </w:r>
      <w:r w:rsidR="00AB1D34" w:rsidRPr="00AB1D34">
        <w:rPr>
          <w:rFonts w:ascii="Arial" w:eastAsiaTheme="minorEastAsia" w:hAnsi="Arial" w:cs="Arial"/>
          <w:szCs w:val="40"/>
          <w:lang w:val="en-US" w:eastAsia="zh-CN" w:bidi="th-TH"/>
        </w:rPr>
        <w:t xml:space="preserve"> boxes.</w:t>
      </w:r>
    </w:p>
    <w:p w14:paraId="5F66A532" w14:textId="0B9F6569" w:rsidR="00AB1D34" w:rsidRPr="00AB1D34" w:rsidRDefault="00AB1D34" w:rsidP="00AB1D34">
      <w:pPr>
        <w:pStyle w:val="ListParagraph"/>
        <w:numPr>
          <w:ilvl w:val="0"/>
          <w:numId w:val="26"/>
        </w:numPr>
        <w:rPr>
          <w:rFonts w:ascii="Arial" w:eastAsiaTheme="minorEastAsia" w:hAnsi="Arial" w:cs="Arial"/>
          <w:szCs w:val="40"/>
          <w:lang w:val="en-US" w:eastAsia="zh-CN" w:bidi="th-TH"/>
        </w:rPr>
      </w:pPr>
      <w:r>
        <w:rPr>
          <w:rFonts w:ascii="Arial" w:eastAsiaTheme="minorEastAsia" w:hAnsi="Arial" w:cs="Arial"/>
          <w:szCs w:val="40"/>
          <w:lang w:val="en-US" w:eastAsia="zh-CN" w:bidi="th-TH"/>
        </w:rPr>
        <w:t>Applications</w:t>
      </w:r>
      <w:r w:rsidRPr="00AB1D34">
        <w:rPr>
          <w:rFonts w:ascii="Arial" w:eastAsiaTheme="minorEastAsia" w:hAnsi="Arial" w:cs="Arial"/>
          <w:szCs w:val="40"/>
          <w:lang w:val="en-US" w:eastAsia="zh-CN" w:bidi="th-TH"/>
        </w:rPr>
        <w:t xml:space="preserve"> will be accepted in German and English. </w:t>
      </w:r>
    </w:p>
    <w:p w14:paraId="7FDC48ED" w14:textId="189E46F7" w:rsidR="00AB1D34" w:rsidRPr="00AB1D34" w:rsidRDefault="00AB1D34" w:rsidP="00067C93">
      <w:pPr>
        <w:pStyle w:val="ListParagraph"/>
        <w:numPr>
          <w:ilvl w:val="0"/>
          <w:numId w:val="26"/>
        </w:numPr>
        <w:spacing w:after="60"/>
        <w:ind w:left="828" w:hanging="357"/>
        <w:contextualSpacing w:val="0"/>
        <w:rPr>
          <w:rFonts w:ascii="Arial" w:eastAsiaTheme="minorEastAsia" w:hAnsi="Arial" w:cs="Arial"/>
          <w:szCs w:val="40"/>
          <w:lang w:val="en-US" w:eastAsia="zh-CN" w:bidi="th-TH"/>
        </w:rPr>
      </w:pPr>
      <w:r w:rsidRPr="00AB1D34">
        <w:rPr>
          <w:rFonts w:ascii="Arial" w:eastAsiaTheme="minorEastAsia" w:hAnsi="Arial" w:cs="Arial"/>
          <w:szCs w:val="40"/>
          <w:lang w:val="en-US" w:eastAsia="zh-CN" w:bidi="th-TH"/>
        </w:rPr>
        <w:t xml:space="preserve">Please submit the signed application </w:t>
      </w:r>
      <w:r>
        <w:rPr>
          <w:rFonts w:ascii="Arial" w:eastAsiaTheme="minorEastAsia" w:hAnsi="Arial" w:cs="Arial"/>
          <w:szCs w:val="40"/>
          <w:lang w:val="en-US" w:eastAsia="zh-CN" w:bidi="th-TH"/>
        </w:rPr>
        <w:t>(</w:t>
      </w:r>
      <w:r w:rsidRPr="00AB1D34">
        <w:rPr>
          <w:rFonts w:ascii="Arial" w:eastAsiaTheme="minorEastAsia" w:hAnsi="Arial" w:cs="Arial"/>
          <w:szCs w:val="40"/>
          <w:lang w:val="en-US" w:eastAsia="zh-CN" w:bidi="th-TH"/>
        </w:rPr>
        <w:t>in Word or pdf format</w:t>
      </w:r>
      <w:r>
        <w:rPr>
          <w:rFonts w:ascii="Arial" w:eastAsiaTheme="minorEastAsia" w:hAnsi="Arial" w:cs="Arial"/>
          <w:szCs w:val="40"/>
          <w:lang w:val="en-US" w:eastAsia="zh-CN" w:bidi="th-TH"/>
        </w:rPr>
        <w:t>)</w:t>
      </w:r>
      <w:r w:rsidRPr="00AB1D34">
        <w:rPr>
          <w:rFonts w:ascii="Arial" w:eastAsiaTheme="minorEastAsia" w:hAnsi="Arial" w:cs="Arial"/>
          <w:szCs w:val="40"/>
          <w:lang w:val="en-US" w:eastAsia="zh-CN" w:bidi="th-TH"/>
        </w:rPr>
        <w:t xml:space="preserve"> with the subject </w:t>
      </w:r>
    </w:p>
    <w:p w14:paraId="40E6AB8D" w14:textId="69643B5A" w:rsidR="00AB1D34" w:rsidRPr="00AB1D34" w:rsidRDefault="00AB1D34" w:rsidP="00067C93">
      <w:pPr>
        <w:pStyle w:val="ListParagraph"/>
        <w:spacing w:before="120" w:after="60"/>
        <w:ind w:left="833" w:firstLine="584"/>
        <w:rPr>
          <w:rFonts w:ascii="Arial" w:eastAsiaTheme="minorEastAsia" w:hAnsi="Arial" w:cs="Arial"/>
          <w:i/>
          <w:iCs/>
          <w:szCs w:val="40"/>
          <w:lang w:val="en-US" w:eastAsia="zh-CN" w:bidi="th-TH"/>
        </w:rPr>
      </w:pPr>
      <w:r w:rsidRPr="00AB1D34">
        <w:rPr>
          <w:rFonts w:ascii="Arial" w:eastAsiaTheme="minorEastAsia" w:hAnsi="Arial" w:cs="Arial"/>
          <w:i/>
          <w:iCs/>
          <w:szCs w:val="40"/>
          <w:lang w:val="en-US" w:eastAsia="zh-CN" w:bidi="th-TH"/>
        </w:rPr>
        <w:t>‘Project Name +</w:t>
      </w:r>
      <w:proofErr w:type="spellStart"/>
      <w:r w:rsidRPr="00AB1D34">
        <w:rPr>
          <w:rFonts w:ascii="Arial" w:eastAsiaTheme="minorEastAsia" w:hAnsi="Arial" w:cs="Arial"/>
          <w:i/>
          <w:iCs/>
          <w:szCs w:val="40"/>
          <w:lang w:val="en-US" w:eastAsia="zh-CN" w:bidi="th-TH"/>
        </w:rPr>
        <w:t>Company+Country</w:t>
      </w:r>
      <w:proofErr w:type="spellEnd"/>
      <w:r w:rsidRPr="00AB1D34">
        <w:rPr>
          <w:rFonts w:ascii="Arial" w:eastAsiaTheme="minorEastAsia" w:hAnsi="Arial" w:cs="Arial"/>
          <w:i/>
          <w:iCs/>
          <w:szCs w:val="40"/>
          <w:lang w:val="en-US" w:eastAsia="zh-CN" w:bidi="th-TH"/>
        </w:rPr>
        <w:t xml:space="preserve">’ </w:t>
      </w:r>
    </w:p>
    <w:p w14:paraId="6C501903" w14:textId="11990000" w:rsidR="00AB1D34" w:rsidRPr="0035074B" w:rsidRDefault="00067C93" w:rsidP="00067C93">
      <w:pPr>
        <w:spacing w:after="60"/>
        <w:ind w:firstLine="471"/>
        <w:rPr>
          <w:rFonts w:ascii="Arial" w:eastAsiaTheme="minorEastAsia" w:hAnsi="Arial" w:cs="Arial"/>
          <w:szCs w:val="40"/>
          <w:lang w:val="en-US" w:eastAsia="zh-CN" w:bidi="th-TH"/>
        </w:rPr>
      </w:pPr>
      <w:r>
        <w:rPr>
          <w:rFonts w:ascii="Arial" w:eastAsiaTheme="minorEastAsia" w:hAnsi="Arial" w:cs="Arial"/>
          <w:szCs w:val="40"/>
          <w:lang w:val="en-US" w:eastAsia="zh-CN" w:bidi="th-TH"/>
        </w:rPr>
        <w:t xml:space="preserve">      </w:t>
      </w:r>
      <w:r w:rsidR="00AB1D34" w:rsidRPr="0035074B">
        <w:rPr>
          <w:rFonts w:ascii="Arial" w:eastAsiaTheme="minorEastAsia" w:hAnsi="Arial" w:cs="Arial"/>
          <w:szCs w:val="40"/>
          <w:lang w:val="en-US" w:eastAsia="zh-CN" w:bidi="th-TH"/>
        </w:rPr>
        <w:t xml:space="preserve">to </w:t>
      </w:r>
      <w:hyperlink r:id="rId13" w:history="1">
        <w:r w:rsidR="00AB1D34" w:rsidRPr="0035074B">
          <w:rPr>
            <w:rStyle w:val="Hyperlink"/>
            <w:rFonts w:ascii="Arial" w:eastAsiaTheme="minorEastAsia" w:hAnsi="Arial" w:cs="Arial"/>
            <w:szCs w:val="40"/>
            <w:lang w:val="en-US" w:eastAsia="zh-CN" w:bidi="th-TH"/>
          </w:rPr>
          <w:t>H2Uppp@giz.de</w:t>
        </w:r>
      </w:hyperlink>
    </w:p>
    <w:p w14:paraId="57DC6B4B" w14:textId="223CF2C2" w:rsidR="00AB1D34" w:rsidRDefault="00E45A1A" w:rsidP="00AB1D34">
      <w:pPr>
        <w:pStyle w:val="ListParagraph"/>
        <w:numPr>
          <w:ilvl w:val="0"/>
          <w:numId w:val="26"/>
        </w:numPr>
        <w:rPr>
          <w:rFonts w:ascii="Arial" w:eastAsiaTheme="minorEastAsia" w:hAnsi="Arial" w:cs="Arial"/>
          <w:szCs w:val="40"/>
          <w:lang w:val="en-US" w:eastAsia="zh-CN" w:bidi="th-TH"/>
        </w:rPr>
      </w:pPr>
      <w:r>
        <w:rPr>
          <w:rFonts w:ascii="Arial" w:eastAsiaTheme="minorEastAsia" w:hAnsi="Arial" w:cs="Arial"/>
          <w:szCs w:val="40"/>
          <w:lang w:val="en-US" w:eastAsia="zh-CN" w:bidi="th-TH"/>
        </w:rPr>
        <w:t>Please note that i</w:t>
      </w:r>
      <w:r w:rsidR="00AB1D34" w:rsidRPr="00AB1D34">
        <w:rPr>
          <w:rFonts w:ascii="Arial" w:eastAsiaTheme="minorEastAsia" w:hAnsi="Arial" w:cs="Arial"/>
          <w:szCs w:val="40"/>
          <w:lang w:val="en-US" w:eastAsia="zh-CN" w:bidi="th-TH"/>
        </w:rPr>
        <w:t xml:space="preserve">t is not necessary to send it by </w:t>
      </w:r>
      <w:r>
        <w:rPr>
          <w:rFonts w:ascii="Arial" w:eastAsiaTheme="minorEastAsia" w:hAnsi="Arial" w:cs="Arial"/>
          <w:szCs w:val="40"/>
          <w:lang w:val="en-US" w:eastAsia="zh-CN" w:bidi="th-TH"/>
        </w:rPr>
        <w:t xml:space="preserve">ordinary </w:t>
      </w:r>
      <w:r w:rsidR="00AB1D34" w:rsidRPr="00AB1D34">
        <w:rPr>
          <w:rFonts w:ascii="Arial" w:eastAsiaTheme="minorEastAsia" w:hAnsi="Arial" w:cs="Arial"/>
          <w:szCs w:val="40"/>
          <w:lang w:val="en-US" w:eastAsia="zh-CN" w:bidi="th-TH"/>
        </w:rPr>
        <w:t xml:space="preserve">post. </w:t>
      </w:r>
    </w:p>
    <w:p w14:paraId="398DB4E8" w14:textId="4753DFD6" w:rsidR="0035074B" w:rsidRDefault="0035074B" w:rsidP="0035074B">
      <w:pPr>
        <w:pStyle w:val="ListParagraph"/>
        <w:ind w:left="833"/>
        <w:rPr>
          <w:rFonts w:ascii="Arial" w:eastAsiaTheme="minorEastAsia" w:hAnsi="Arial" w:cs="Arial"/>
          <w:szCs w:val="40"/>
          <w:lang w:val="en-US" w:eastAsia="zh-CN" w:bidi="th-TH"/>
        </w:rPr>
      </w:pPr>
    </w:p>
    <w:p w14:paraId="2A54AACC" w14:textId="43CAFAF0" w:rsidR="0035074B" w:rsidRPr="00B224E9" w:rsidRDefault="003007B7" w:rsidP="00B81B4C">
      <w:pPr>
        <w:rPr>
          <w:rFonts w:ascii="Arial" w:eastAsiaTheme="minorEastAsia" w:hAnsi="Arial" w:cs="Arial"/>
          <w:szCs w:val="40"/>
          <w:lang w:val="en-US" w:eastAsia="zh-CN" w:bidi="th-TH"/>
        </w:rPr>
      </w:pPr>
      <w:r>
        <w:rPr>
          <w:rFonts w:ascii="Arial" w:eastAsiaTheme="minorEastAsia" w:hAnsi="Arial" w:cs="Arial"/>
          <w:szCs w:val="40"/>
          <w:lang w:val="en-US" w:eastAsia="zh-CN" w:bidi="th-TH"/>
        </w:rPr>
        <w:t>Application content</w:t>
      </w:r>
    </w:p>
    <w:p w14:paraId="64D1B89D" w14:textId="12075C52" w:rsidR="00D51BDF" w:rsidRPr="00690E5B" w:rsidRDefault="004F6952" w:rsidP="009D3C5E">
      <w:pPr>
        <w:pStyle w:val="ListParagraph"/>
        <w:numPr>
          <w:ilvl w:val="0"/>
          <w:numId w:val="26"/>
        </w:numPr>
        <w:rPr>
          <w:rFonts w:ascii="Arial" w:eastAsiaTheme="minorEastAsia" w:hAnsi="Arial" w:cs="Arial"/>
          <w:szCs w:val="40"/>
          <w:lang w:val="en-US" w:eastAsia="zh-CN" w:bidi="th-TH"/>
        </w:rPr>
      </w:pPr>
      <w:r w:rsidRPr="00925DCE">
        <w:rPr>
          <w:rFonts w:ascii="Arial" w:eastAsiaTheme="minorEastAsia" w:hAnsi="Arial" w:cs="Arial"/>
          <w:szCs w:val="40"/>
          <w:lang w:val="en-US" w:eastAsia="zh-CN" w:bidi="th-TH"/>
        </w:rPr>
        <w:t>I</w:t>
      </w:r>
      <w:r w:rsidRPr="00533C97">
        <w:rPr>
          <w:rFonts w:ascii="Arial" w:eastAsiaTheme="minorEastAsia" w:hAnsi="Arial" w:cs="Arial"/>
          <w:szCs w:val="40"/>
          <w:lang w:val="en-US" w:eastAsia="zh-CN" w:bidi="th-TH"/>
        </w:rPr>
        <w:t>n</w:t>
      </w:r>
      <w:r w:rsidR="00D51BDF" w:rsidRPr="000E2DFA">
        <w:rPr>
          <w:rFonts w:ascii="Arial" w:eastAsiaTheme="minorEastAsia" w:hAnsi="Arial" w:cs="Arial"/>
          <w:szCs w:val="40"/>
          <w:lang w:val="en-US" w:eastAsia="zh-CN" w:bidi="th-TH"/>
        </w:rPr>
        <w:t xml:space="preserve"> your application, please distinguish between the overall hydrogen project and </w:t>
      </w:r>
      <w:r w:rsidR="00D51BDF" w:rsidRPr="00690E5B">
        <w:rPr>
          <w:rFonts w:ascii="Arial" w:eastAsiaTheme="minorEastAsia" w:hAnsi="Arial" w:cs="Arial"/>
          <w:szCs w:val="40"/>
          <w:lang w:val="en-US" w:eastAsia="zh-CN" w:bidi="th-TH"/>
        </w:rPr>
        <w:t>the PPP project as follow</w:t>
      </w:r>
      <w:r w:rsidRPr="00690E5B">
        <w:rPr>
          <w:rFonts w:ascii="Arial" w:eastAsiaTheme="minorEastAsia" w:hAnsi="Arial" w:cs="Arial"/>
          <w:szCs w:val="40"/>
          <w:lang w:val="en-US" w:eastAsia="zh-CN" w:bidi="th-TH"/>
        </w:rPr>
        <w:t>s</w:t>
      </w:r>
      <w:r w:rsidR="00D51BDF" w:rsidRPr="00690E5B">
        <w:rPr>
          <w:rFonts w:ascii="Arial" w:eastAsiaTheme="minorEastAsia" w:hAnsi="Arial" w:cs="Arial"/>
          <w:szCs w:val="40"/>
          <w:lang w:val="en-US" w:eastAsia="zh-CN" w:bidi="th-TH"/>
        </w:rPr>
        <w:t>:</w:t>
      </w:r>
    </w:p>
    <w:p w14:paraId="18E7F90A" w14:textId="1BEF2A4D" w:rsidR="00CF24F4" w:rsidRPr="00690E5B" w:rsidRDefault="00CF24F4" w:rsidP="00CF24F4">
      <w:pPr>
        <w:pStyle w:val="ListParagraph"/>
        <w:ind w:left="833" w:firstLine="585"/>
        <w:rPr>
          <w:rFonts w:ascii="Arial" w:eastAsiaTheme="minorEastAsia" w:hAnsi="Arial" w:cs="Arial"/>
          <w:szCs w:val="40"/>
          <w:lang w:val="en-US" w:eastAsia="zh-CN" w:bidi="th-TH"/>
        </w:rPr>
      </w:pPr>
      <w:r w:rsidRPr="00690E5B">
        <w:rPr>
          <w:rFonts w:ascii="Arial" w:eastAsiaTheme="minorEastAsia" w:hAnsi="Arial" w:cs="Arial"/>
          <w:szCs w:val="40"/>
          <w:lang w:val="en-US" w:eastAsia="zh-CN" w:bidi="th-TH"/>
        </w:rPr>
        <w:t>P</w:t>
      </w:r>
      <w:r w:rsidR="00D51BDF" w:rsidRPr="00690E5B">
        <w:rPr>
          <w:rFonts w:ascii="Arial" w:eastAsiaTheme="minorEastAsia" w:hAnsi="Arial" w:cs="Arial"/>
          <w:szCs w:val="40"/>
          <w:lang w:val="en-US" w:eastAsia="zh-CN" w:bidi="th-TH"/>
        </w:rPr>
        <w:t>art 1</w:t>
      </w:r>
      <w:r w:rsidRPr="00690E5B">
        <w:rPr>
          <w:rFonts w:ascii="Arial" w:eastAsiaTheme="minorEastAsia" w:hAnsi="Arial" w:cs="Arial"/>
          <w:szCs w:val="40"/>
          <w:lang w:val="en-US" w:eastAsia="zh-CN" w:bidi="th-TH"/>
        </w:rPr>
        <w:t xml:space="preserve"> refers to the PPP </w:t>
      </w:r>
      <w:proofErr w:type="gramStart"/>
      <w:r w:rsidRPr="00690E5B">
        <w:rPr>
          <w:rFonts w:ascii="Arial" w:eastAsiaTheme="minorEastAsia" w:hAnsi="Arial" w:cs="Arial"/>
          <w:szCs w:val="40"/>
          <w:lang w:val="en-US" w:eastAsia="zh-CN" w:bidi="th-TH"/>
        </w:rPr>
        <w:t>project</w:t>
      </w:r>
      <w:r w:rsidR="00043564" w:rsidRPr="00690E5B">
        <w:rPr>
          <w:rFonts w:ascii="Arial" w:eastAsiaTheme="minorEastAsia" w:hAnsi="Arial" w:cs="Arial"/>
          <w:szCs w:val="40"/>
          <w:lang w:val="en-US" w:eastAsia="zh-CN" w:bidi="th-TH"/>
        </w:rPr>
        <w:t>;</w:t>
      </w:r>
      <w:proofErr w:type="gramEnd"/>
    </w:p>
    <w:p w14:paraId="0AF41890" w14:textId="1D9AB816" w:rsidR="00CF24F4" w:rsidRPr="00690E5B" w:rsidRDefault="00CF24F4" w:rsidP="00CF24F4">
      <w:pPr>
        <w:pStyle w:val="ListParagraph"/>
        <w:ind w:left="833" w:firstLine="585"/>
        <w:rPr>
          <w:rFonts w:ascii="Arial" w:eastAsiaTheme="minorEastAsia" w:hAnsi="Arial" w:cs="Arial"/>
          <w:szCs w:val="40"/>
          <w:lang w:val="en-US" w:eastAsia="zh-CN" w:bidi="th-TH"/>
        </w:rPr>
      </w:pPr>
      <w:r w:rsidRPr="00690E5B">
        <w:rPr>
          <w:rFonts w:ascii="Arial" w:eastAsiaTheme="minorEastAsia" w:hAnsi="Arial" w:cs="Arial"/>
          <w:szCs w:val="40"/>
          <w:lang w:val="en-US" w:eastAsia="zh-CN" w:bidi="th-TH"/>
        </w:rPr>
        <w:t xml:space="preserve">Part 2 refers to the overall hydrogen </w:t>
      </w:r>
      <w:proofErr w:type="gramStart"/>
      <w:r w:rsidRPr="00690E5B">
        <w:rPr>
          <w:rFonts w:ascii="Arial" w:eastAsiaTheme="minorEastAsia" w:hAnsi="Arial" w:cs="Arial"/>
          <w:szCs w:val="40"/>
          <w:lang w:val="en-US" w:eastAsia="zh-CN" w:bidi="th-TH"/>
        </w:rPr>
        <w:t>project</w:t>
      </w:r>
      <w:r w:rsidR="00043564" w:rsidRPr="00690E5B">
        <w:rPr>
          <w:rFonts w:ascii="Arial" w:eastAsiaTheme="minorEastAsia" w:hAnsi="Arial" w:cs="Arial"/>
          <w:szCs w:val="40"/>
          <w:lang w:val="en-US" w:eastAsia="zh-CN" w:bidi="th-TH"/>
        </w:rPr>
        <w:t>;</w:t>
      </w:r>
      <w:proofErr w:type="gramEnd"/>
    </w:p>
    <w:p w14:paraId="1E022D4C" w14:textId="77777777" w:rsidR="000226D0" w:rsidRDefault="004F6952" w:rsidP="00DB7BE5">
      <w:pPr>
        <w:pStyle w:val="ListParagraph"/>
        <w:numPr>
          <w:ilvl w:val="0"/>
          <w:numId w:val="26"/>
        </w:numPr>
        <w:rPr>
          <w:rFonts w:ascii="Arial" w:eastAsiaTheme="minorEastAsia" w:hAnsi="Arial" w:cs="Arial"/>
          <w:szCs w:val="40"/>
          <w:lang w:val="en-US" w:eastAsia="zh-CN" w:bidi="th-TH"/>
        </w:rPr>
      </w:pPr>
      <w:r w:rsidRPr="00690E5B">
        <w:rPr>
          <w:rFonts w:ascii="Arial" w:eastAsiaTheme="minorEastAsia" w:hAnsi="Arial" w:cs="Arial"/>
          <w:szCs w:val="40"/>
          <w:lang w:val="en-US" w:eastAsia="zh-CN" w:bidi="th-TH"/>
        </w:rPr>
        <w:t>Part 3</w:t>
      </w:r>
      <w:r w:rsidR="009D3C5E" w:rsidRPr="00690E5B">
        <w:rPr>
          <w:rFonts w:ascii="Arial" w:eastAsiaTheme="minorEastAsia" w:hAnsi="Arial" w:cs="Arial"/>
          <w:szCs w:val="40"/>
          <w:lang w:val="en-US" w:eastAsia="zh-CN" w:bidi="th-TH"/>
        </w:rPr>
        <w:t>-</w:t>
      </w:r>
      <w:r w:rsidR="00D30FE3" w:rsidRPr="00690E5B">
        <w:rPr>
          <w:rFonts w:ascii="Arial" w:eastAsiaTheme="minorEastAsia" w:hAnsi="Arial" w:cs="Arial"/>
          <w:szCs w:val="40"/>
          <w:lang w:val="en-US" w:eastAsia="zh-CN" w:bidi="th-TH"/>
        </w:rPr>
        <w:t>4</w:t>
      </w:r>
      <w:r w:rsidRPr="00690E5B">
        <w:rPr>
          <w:rFonts w:ascii="Arial" w:eastAsiaTheme="minorEastAsia" w:hAnsi="Arial" w:cs="Arial"/>
          <w:szCs w:val="40"/>
          <w:lang w:val="en-US" w:eastAsia="zh-CN" w:bidi="th-TH"/>
        </w:rPr>
        <w:t xml:space="preserve"> refer to the PPP project</w:t>
      </w:r>
      <w:r w:rsidRPr="00925DCE">
        <w:rPr>
          <w:rFonts w:ascii="Arial" w:eastAsiaTheme="minorEastAsia" w:hAnsi="Arial" w:cs="Arial"/>
          <w:szCs w:val="40"/>
          <w:lang w:val="en-US" w:eastAsia="zh-CN" w:bidi="th-TH"/>
        </w:rPr>
        <w:t xml:space="preserve"> only</w:t>
      </w:r>
      <w:r w:rsidR="00DB026D">
        <w:rPr>
          <w:rFonts w:ascii="Arial" w:eastAsiaTheme="minorEastAsia" w:hAnsi="Arial" w:cs="Arial"/>
          <w:szCs w:val="40"/>
          <w:lang w:val="en-US" w:eastAsia="zh-CN" w:bidi="th-TH"/>
        </w:rPr>
        <w:t>.</w:t>
      </w:r>
    </w:p>
    <w:p w14:paraId="5C5C6877" w14:textId="37359782" w:rsidR="00A0358D" w:rsidRPr="00DB026D" w:rsidRDefault="004A1A1B" w:rsidP="00DB7BE5">
      <w:pPr>
        <w:pStyle w:val="ListParagraph"/>
        <w:numPr>
          <w:ilvl w:val="0"/>
          <w:numId w:val="26"/>
        </w:numPr>
        <w:rPr>
          <w:rFonts w:ascii="Arial" w:eastAsiaTheme="minorEastAsia" w:hAnsi="Arial" w:cs="Arial"/>
          <w:szCs w:val="40"/>
          <w:lang w:val="en-US" w:eastAsia="zh-CN" w:bidi="th-TH"/>
        </w:rPr>
      </w:pPr>
      <w:r w:rsidRPr="00DB026D">
        <w:rPr>
          <w:rFonts w:ascii="Arial" w:eastAsiaTheme="minorEastAsia" w:hAnsi="Arial" w:cs="Arial"/>
          <w:szCs w:val="40"/>
          <w:lang w:val="en-US" w:eastAsia="zh-CN" w:bidi="th-TH"/>
        </w:rPr>
        <w:t xml:space="preserve">Important: </w:t>
      </w:r>
      <w:r w:rsidR="004D7D68" w:rsidRPr="00DB026D">
        <w:rPr>
          <w:rFonts w:ascii="Arial" w:eastAsiaTheme="minorEastAsia" w:hAnsi="Arial" w:cs="Arial"/>
          <w:szCs w:val="40"/>
          <w:lang w:val="en-US" w:eastAsia="zh-CN" w:bidi="th-TH"/>
        </w:rPr>
        <w:t xml:space="preserve">The </w:t>
      </w:r>
      <w:r w:rsidR="00E45A1A" w:rsidRPr="00DB026D">
        <w:rPr>
          <w:rFonts w:ascii="Arial" w:eastAsiaTheme="minorEastAsia" w:hAnsi="Arial" w:cs="Arial"/>
          <w:szCs w:val="40"/>
          <w:lang w:val="en-US" w:eastAsia="zh-CN" w:bidi="th-TH"/>
        </w:rPr>
        <w:t>PPP project</w:t>
      </w:r>
      <w:r w:rsidR="00092665" w:rsidRPr="00DB026D">
        <w:rPr>
          <w:rFonts w:ascii="Arial" w:eastAsiaTheme="minorEastAsia" w:hAnsi="Arial" w:cs="Arial"/>
          <w:szCs w:val="40"/>
          <w:lang w:val="en-US" w:eastAsia="zh-CN" w:bidi="th-TH"/>
        </w:rPr>
        <w:t xml:space="preserve"> must </w:t>
      </w:r>
      <w:r w:rsidR="00651ED5" w:rsidRPr="00DB026D">
        <w:rPr>
          <w:rFonts w:ascii="Arial" w:eastAsiaTheme="minorEastAsia" w:hAnsi="Arial" w:cs="Arial"/>
          <w:szCs w:val="40"/>
          <w:lang w:val="en-US" w:eastAsia="zh-CN" w:bidi="th-TH"/>
        </w:rPr>
        <w:t xml:space="preserve">serve the </w:t>
      </w:r>
      <w:r w:rsidR="00651ED5" w:rsidRPr="00DB026D">
        <w:rPr>
          <w:rFonts w:ascii="Arial" w:eastAsiaTheme="minorEastAsia" w:hAnsi="Arial" w:cs="Arial"/>
          <w:b/>
          <w:bCs/>
          <w:szCs w:val="40"/>
          <w:lang w:val="en-US" w:eastAsia="zh-CN" w:bidi="th-TH"/>
        </w:rPr>
        <w:t>public benefit purpose</w:t>
      </w:r>
      <w:r w:rsidR="00651ED5" w:rsidRPr="00DB026D">
        <w:rPr>
          <w:rFonts w:ascii="Arial" w:eastAsiaTheme="minorEastAsia" w:hAnsi="Arial" w:cs="Arial"/>
          <w:szCs w:val="40"/>
          <w:lang w:val="en-US" w:eastAsia="zh-CN" w:bidi="th-TH"/>
        </w:rPr>
        <w:t xml:space="preserve"> </w:t>
      </w:r>
      <w:r w:rsidR="00260AB9" w:rsidRPr="00DB026D">
        <w:rPr>
          <w:rFonts w:ascii="Arial" w:eastAsiaTheme="minorEastAsia" w:hAnsi="Arial" w:cs="Arial"/>
          <w:szCs w:val="40"/>
          <w:lang w:val="en-US" w:eastAsia="zh-CN" w:bidi="th-TH"/>
        </w:rPr>
        <w:t>to promote sustainable</w:t>
      </w:r>
      <w:r w:rsidR="00651ED5" w:rsidRPr="00DB026D">
        <w:rPr>
          <w:rFonts w:ascii="Arial" w:eastAsiaTheme="minorEastAsia" w:hAnsi="Arial" w:cs="Arial"/>
          <w:szCs w:val="40"/>
          <w:lang w:val="en-US" w:eastAsia="zh-CN" w:bidi="th-TH"/>
        </w:rPr>
        <w:t xml:space="preserve"> development</w:t>
      </w:r>
      <w:r w:rsidR="006C08C8" w:rsidRPr="00DB026D">
        <w:rPr>
          <w:rFonts w:ascii="Arial" w:eastAsiaTheme="minorEastAsia" w:hAnsi="Arial" w:cs="Arial"/>
          <w:szCs w:val="40"/>
          <w:lang w:val="en-US" w:eastAsia="zh-CN" w:bidi="th-TH"/>
        </w:rPr>
        <w:t xml:space="preserve"> in the </w:t>
      </w:r>
      <w:r w:rsidR="00CA0B3F" w:rsidRPr="00DB026D">
        <w:rPr>
          <w:rFonts w:ascii="Arial" w:eastAsiaTheme="minorEastAsia" w:hAnsi="Arial" w:cs="Arial"/>
          <w:szCs w:val="40"/>
          <w:lang w:val="en-US" w:eastAsia="zh-CN" w:bidi="th-TH"/>
        </w:rPr>
        <w:t>project</w:t>
      </w:r>
      <w:r w:rsidR="006C08C8" w:rsidRPr="00DB026D">
        <w:rPr>
          <w:rFonts w:ascii="Arial" w:eastAsiaTheme="minorEastAsia" w:hAnsi="Arial" w:cs="Arial"/>
          <w:szCs w:val="40"/>
          <w:lang w:val="en-US" w:eastAsia="zh-CN" w:bidi="th-TH"/>
        </w:rPr>
        <w:t xml:space="preserve"> country</w:t>
      </w:r>
      <w:r w:rsidR="00651ED5" w:rsidRPr="00DB026D">
        <w:rPr>
          <w:rFonts w:ascii="Arial" w:eastAsiaTheme="minorEastAsia" w:hAnsi="Arial" w:cs="Arial"/>
          <w:szCs w:val="40"/>
          <w:lang w:val="en-US" w:eastAsia="zh-CN" w:bidi="th-TH"/>
        </w:rPr>
        <w:t>.</w:t>
      </w:r>
      <w:r w:rsidR="00CA0B3F" w:rsidRPr="00DB026D">
        <w:rPr>
          <w:rFonts w:ascii="Arial" w:eastAsiaTheme="minorEastAsia" w:hAnsi="Arial" w:cs="Arial"/>
          <w:szCs w:val="40"/>
          <w:lang w:val="en-US" w:eastAsia="zh-CN" w:bidi="th-TH"/>
        </w:rPr>
        <w:t xml:space="preserve"> </w:t>
      </w:r>
    </w:p>
    <w:p w14:paraId="59FD4E45" w14:textId="2D2D5A4A" w:rsidR="00A0358D" w:rsidRPr="00DB026D" w:rsidRDefault="003115BD" w:rsidP="00A0358D">
      <w:pPr>
        <w:pStyle w:val="ListParagraph"/>
        <w:numPr>
          <w:ilvl w:val="1"/>
          <w:numId w:val="26"/>
        </w:numPr>
        <w:rPr>
          <w:rFonts w:ascii="Arial" w:eastAsiaTheme="minorEastAsia" w:hAnsi="Arial" w:cs="Arial"/>
          <w:szCs w:val="40"/>
          <w:lang w:val="en-US" w:eastAsia="zh-CN" w:bidi="th-TH"/>
        </w:rPr>
      </w:pPr>
      <w:r w:rsidRPr="004000B1">
        <w:rPr>
          <w:rFonts w:ascii="Arial" w:eastAsiaTheme="minorEastAsia" w:hAnsi="Arial" w:cs="Arial"/>
          <w:szCs w:val="40"/>
          <w:lang w:val="en-US" w:eastAsia="zh-CN" w:bidi="th-TH"/>
        </w:rPr>
        <w:t xml:space="preserve">This means that the PPP and its activities </w:t>
      </w:r>
      <w:r w:rsidR="0039366C">
        <w:rPr>
          <w:rFonts w:ascii="Arial" w:eastAsiaTheme="minorEastAsia" w:hAnsi="Arial" w:cs="Arial"/>
          <w:szCs w:val="40"/>
          <w:lang w:val="en-US" w:eastAsia="zh-CN" w:bidi="th-TH"/>
        </w:rPr>
        <w:t xml:space="preserve">(both, public and </w:t>
      </w:r>
      <w:r w:rsidR="00D96301">
        <w:rPr>
          <w:rFonts w:ascii="Arial" w:eastAsiaTheme="minorEastAsia" w:hAnsi="Arial" w:cs="Arial"/>
          <w:szCs w:val="40"/>
          <w:lang w:val="en-US" w:eastAsia="zh-CN" w:bidi="th-TH"/>
        </w:rPr>
        <w:t>private</w:t>
      </w:r>
      <w:r w:rsidR="0039366C">
        <w:rPr>
          <w:rFonts w:ascii="Arial" w:eastAsiaTheme="minorEastAsia" w:hAnsi="Arial" w:cs="Arial"/>
          <w:szCs w:val="40"/>
          <w:lang w:val="en-US" w:eastAsia="zh-CN" w:bidi="th-TH"/>
        </w:rPr>
        <w:t xml:space="preserve"> con</w:t>
      </w:r>
      <w:r w:rsidR="00D96301">
        <w:rPr>
          <w:rFonts w:ascii="Arial" w:eastAsiaTheme="minorEastAsia" w:hAnsi="Arial" w:cs="Arial"/>
          <w:szCs w:val="40"/>
          <w:lang w:val="en-US" w:eastAsia="zh-CN" w:bidi="th-TH"/>
        </w:rPr>
        <w:t xml:space="preserve">tribution) </w:t>
      </w:r>
      <w:r w:rsidRPr="004000B1">
        <w:rPr>
          <w:rFonts w:ascii="Arial" w:eastAsiaTheme="minorEastAsia" w:hAnsi="Arial" w:cs="Arial"/>
          <w:szCs w:val="40"/>
          <w:lang w:val="en-US" w:eastAsia="zh-CN" w:bidi="th-TH"/>
        </w:rPr>
        <w:t xml:space="preserve">must aim </w:t>
      </w:r>
      <w:r w:rsidR="00F61619" w:rsidRPr="004000B1">
        <w:rPr>
          <w:rFonts w:ascii="Arial" w:eastAsiaTheme="minorEastAsia" w:hAnsi="Arial" w:cs="Arial"/>
          <w:szCs w:val="40"/>
          <w:lang w:val="en-US" w:eastAsia="zh-CN" w:bidi="th-TH"/>
        </w:rPr>
        <w:t xml:space="preserve">primarily </w:t>
      </w:r>
      <w:r w:rsidRPr="000E2DFA">
        <w:rPr>
          <w:rFonts w:ascii="Arial" w:eastAsiaTheme="minorEastAsia" w:hAnsi="Arial" w:cs="Arial"/>
          <w:szCs w:val="40"/>
          <w:lang w:val="en-US" w:eastAsia="zh-CN" w:bidi="th-TH"/>
        </w:rPr>
        <w:t>at achieving a substantial positive impact on society</w:t>
      </w:r>
      <w:r w:rsidR="00F61619" w:rsidRPr="000E2DFA">
        <w:rPr>
          <w:rFonts w:ascii="Arial" w:eastAsiaTheme="minorEastAsia" w:hAnsi="Arial" w:cs="Arial"/>
          <w:szCs w:val="40"/>
          <w:lang w:val="en-US" w:eastAsia="zh-CN" w:bidi="th-TH"/>
        </w:rPr>
        <w:t xml:space="preserve"> </w:t>
      </w:r>
      <w:r w:rsidRPr="00C97ED1">
        <w:rPr>
          <w:rFonts w:ascii="Arial" w:eastAsiaTheme="minorEastAsia" w:hAnsi="Arial" w:cs="Arial"/>
          <w:szCs w:val="40"/>
          <w:lang w:val="en-US" w:eastAsia="zh-CN" w:bidi="th-TH"/>
        </w:rPr>
        <w:t xml:space="preserve">and the environment within </w:t>
      </w:r>
      <w:r w:rsidR="00F61619" w:rsidRPr="00C97ED1">
        <w:rPr>
          <w:rFonts w:ascii="Arial" w:eastAsiaTheme="minorEastAsia" w:hAnsi="Arial" w:cs="Arial"/>
          <w:szCs w:val="40"/>
          <w:lang w:val="en-US" w:eastAsia="zh-CN" w:bidi="th-TH"/>
        </w:rPr>
        <w:t>the</w:t>
      </w:r>
      <w:r w:rsidRPr="00C97ED1">
        <w:rPr>
          <w:rFonts w:ascii="Arial" w:eastAsiaTheme="minorEastAsia" w:hAnsi="Arial" w:cs="Arial"/>
          <w:szCs w:val="40"/>
          <w:lang w:val="en-US" w:eastAsia="zh-CN" w:bidi="th-TH"/>
        </w:rPr>
        <w:t xml:space="preserve"> partner countr</w:t>
      </w:r>
      <w:r w:rsidR="00F61619" w:rsidRPr="00C97ED1">
        <w:rPr>
          <w:rFonts w:ascii="Arial" w:eastAsiaTheme="minorEastAsia" w:hAnsi="Arial" w:cs="Arial"/>
          <w:szCs w:val="40"/>
          <w:lang w:val="en-US" w:eastAsia="zh-CN" w:bidi="th-TH"/>
        </w:rPr>
        <w:t>y</w:t>
      </w:r>
      <w:r w:rsidRPr="00C97ED1">
        <w:rPr>
          <w:rFonts w:ascii="Arial" w:eastAsiaTheme="minorEastAsia" w:hAnsi="Arial" w:cs="Arial"/>
          <w:szCs w:val="40"/>
          <w:lang w:val="en-US" w:eastAsia="zh-CN" w:bidi="th-TH"/>
        </w:rPr>
        <w:t xml:space="preserve">. </w:t>
      </w:r>
    </w:p>
    <w:p w14:paraId="2EB29705" w14:textId="5CCD29A1" w:rsidR="00D30FE3" w:rsidRDefault="003115BD" w:rsidP="006F26E8">
      <w:pPr>
        <w:pStyle w:val="ListParagraph"/>
        <w:numPr>
          <w:ilvl w:val="1"/>
          <w:numId w:val="26"/>
        </w:numPr>
        <w:rPr>
          <w:rFonts w:ascii="Arial" w:eastAsiaTheme="minorEastAsia" w:hAnsi="Arial" w:cs="Arial"/>
          <w:szCs w:val="40"/>
          <w:lang w:val="en-US" w:eastAsia="zh-CN" w:bidi="th-TH"/>
        </w:rPr>
      </w:pPr>
      <w:r w:rsidRPr="006F26E8">
        <w:rPr>
          <w:rFonts w:ascii="Arial" w:eastAsiaTheme="minorEastAsia" w:hAnsi="Arial" w:cs="Arial"/>
          <w:szCs w:val="40"/>
          <w:lang w:val="en-US" w:eastAsia="zh-CN" w:bidi="th-TH"/>
        </w:rPr>
        <w:t xml:space="preserve">An individual economic advantage or commercial benefit for the </w:t>
      </w:r>
      <w:r w:rsidR="00127329" w:rsidRPr="006F26E8">
        <w:rPr>
          <w:rFonts w:ascii="Arial" w:eastAsiaTheme="minorEastAsia" w:hAnsi="Arial" w:cs="Arial"/>
          <w:szCs w:val="40"/>
          <w:lang w:val="en-US" w:eastAsia="zh-CN" w:bidi="th-TH"/>
        </w:rPr>
        <w:t>private sector partner</w:t>
      </w:r>
      <w:r w:rsidR="00645C0F" w:rsidRPr="006F26E8">
        <w:rPr>
          <w:rFonts w:ascii="Arial" w:eastAsiaTheme="minorEastAsia" w:hAnsi="Arial" w:cs="Arial"/>
          <w:szCs w:val="40"/>
          <w:lang w:val="en-US" w:eastAsia="zh-CN" w:bidi="th-TH"/>
        </w:rPr>
        <w:t>(</w:t>
      </w:r>
      <w:r w:rsidR="00127329" w:rsidRPr="006F26E8">
        <w:rPr>
          <w:rFonts w:ascii="Arial" w:eastAsiaTheme="minorEastAsia" w:hAnsi="Arial" w:cs="Arial"/>
          <w:szCs w:val="40"/>
          <w:lang w:val="en-US" w:eastAsia="zh-CN" w:bidi="th-TH"/>
        </w:rPr>
        <w:t>s</w:t>
      </w:r>
      <w:r w:rsidR="00645C0F" w:rsidRPr="006F26E8">
        <w:rPr>
          <w:rFonts w:ascii="Arial" w:eastAsiaTheme="minorEastAsia" w:hAnsi="Arial" w:cs="Arial"/>
          <w:szCs w:val="40"/>
          <w:lang w:val="en-US" w:eastAsia="zh-CN" w:bidi="th-TH"/>
        </w:rPr>
        <w:t>)</w:t>
      </w:r>
      <w:r w:rsidRPr="006F26E8">
        <w:rPr>
          <w:rFonts w:ascii="Arial" w:eastAsiaTheme="minorEastAsia" w:hAnsi="Arial" w:cs="Arial"/>
          <w:szCs w:val="40"/>
          <w:lang w:val="en-US" w:eastAsia="zh-CN" w:bidi="th-TH"/>
        </w:rPr>
        <w:t xml:space="preserve"> or </w:t>
      </w:r>
      <w:r w:rsidR="00127329" w:rsidRPr="006F26E8">
        <w:rPr>
          <w:rFonts w:ascii="Arial" w:eastAsiaTheme="minorEastAsia" w:hAnsi="Arial" w:cs="Arial"/>
          <w:szCs w:val="40"/>
          <w:lang w:val="en-US" w:eastAsia="zh-CN" w:bidi="th-TH"/>
        </w:rPr>
        <w:t>third-party</w:t>
      </w:r>
      <w:r w:rsidRPr="006F26E8">
        <w:rPr>
          <w:rFonts w:ascii="Arial" w:eastAsiaTheme="minorEastAsia" w:hAnsi="Arial" w:cs="Arial"/>
          <w:szCs w:val="40"/>
          <w:lang w:val="en-US" w:eastAsia="zh-CN" w:bidi="th-TH"/>
        </w:rPr>
        <w:t xml:space="preserve"> partner</w:t>
      </w:r>
      <w:r w:rsidR="00645C0F" w:rsidRPr="006F26E8">
        <w:rPr>
          <w:rFonts w:ascii="Arial" w:eastAsiaTheme="minorEastAsia" w:hAnsi="Arial" w:cs="Arial"/>
          <w:szCs w:val="40"/>
          <w:lang w:val="en-US" w:eastAsia="zh-CN" w:bidi="th-TH"/>
        </w:rPr>
        <w:t>(s)</w:t>
      </w:r>
      <w:r w:rsidRPr="006F26E8">
        <w:rPr>
          <w:rFonts w:ascii="Arial" w:eastAsiaTheme="minorEastAsia" w:hAnsi="Arial" w:cs="Arial"/>
          <w:szCs w:val="40"/>
          <w:lang w:val="en-US" w:eastAsia="zh-CN" w:bidi="th-TH"/>
        </w:rPr>
        <w:t xml:space="preserve"> </w:t>
      </w:r>
      <w:r w:rsidR="00566AA8" w:rsidRPr="006F26E8">
        <w:rPr>
          <w:rFonts w:ascii="Arial" w:eastAsiaTheme="minorEastAsia" w:hAnsi="Arial" w:cs="Arial"/>
          <w:szCs w:val="40"/>
          <w:lang w:val="en-US" w:eastAsia="zh-CN" w:bidi="th-TH"/>
        </w:rPr>
        <w:t>should not</w:t>
      </w:r>
      <w:r w:rsidRPr="006F26E8">
        <w:rPr>
          <w:rFonts w:ascii="Arial" w:eastAsiaTheme="minorEastAsia" w:hAnsi="Arial" w:cs="Arial"/>
          <w:szCs w:val="40"/>
          <w:lang w:val="en-US" w:eastAsia="zh-CN" w:bidi="th-TH"/>
        </w:rPr>
        <w:t xml:space="preserve"> be generated</w:t>
      </w:r>
      <w:r w:rsidR="00645C0F" w:rsidRPr="006F26E8">
        <w:rPr>
          <w:rFonts w:ascii="Arial" w:eastAsiaTheme="minorEastAsia" w:hAnsi="Arial" w:cs="Arial"/>
          <w:szCs w:val="40"/>
          <w:lang w:val="en-US" w:eastAsia="zh-CN" w:bidi="th-TH"/>
        </w:rPr>
        <w:t xml:space="preserve"> within the PPP</w:t>
      </w:r>
      <w:r w:rsidR="00127329" w:rsidRPr="006F26E8">
        <w:rPr>
          <w:rFonts w:ascii="Arial" w:eastAsiaTheme="minorEastAsia" w:hAnsi="Arial" w:cs="Arial"/>
          <w:szCs w:val="40"/>
          <w:lang w:val="en-US" w:eastAsia="zh-CN" w:bidi="th-TH"/>
        </w:rPr>
        <w:t>.</w:t>
      </w:r>
      <w:r w:rsidR="00645C0F" w:rsidRPr="006F26E8">
        <w:rPr>
          <w:rFonts w:ascii="Arial" w:eastAsiaTheme="minorEastAsia" w:hAnsi="Arial" w:cs="Arial"/>
          <w:szCs w:val="40"/>
          <w:lang w:val="en-US" w:eastAsia="zh-CN" w:bidi="th-TH"/>
        </w:rPr>
        <w:t xml:space="preserve"> This includes </w:t>
      </w:r>
      <w:r w:rsidR="00566AA8" w:rsidRPr="006F26E8">
        <w:rPr>
          <w:rFonts w:ascii="Arial" w:eastAsiaTheme="minorEastAsia" w:hAnsi="Arial" w:cs="Arial"/>
          <w:szCs w:val="40"/>
          <w:lang w:val="en-US" w:eastAsia="zh-CN" w:bidi="th-TH"/>
        </w:rPr>
        <w:t>the</w:t>
      </w:r>
      <w:r w:rsidR="00645C0F" w:rsidRPr="006F26E8">
        <w:rPr>
          <w:rFonts w:ascii="Arial" w:eastAsiaTheme="minorEastAsia" w:hAnsi="Arial" w:cs="Arial"/>
          <w:szCs w:val="40"/>
          <w:lang w:val="en-US" w:eastAsia="zh-CN" w:bidi="th-TH"/>
        </w:rPr>
        <w:t xml:space="preserve"> </w:t>
      </w:r>
      <w:r w:rsidR="005666FE" w:rsidRPr="006F26E8">
        <w:rPr>
          <w:rFonts w:ascii="Arial" w:eastAsiaTheme="minorEastAsia" w:hAnsi="Arial" w:cs="Arial"/>
          <w:szCs w:val="40"/>
          <w:lang w:val="en-US" w:eastAsia="zh-CN" w:bidi="th-TH"/>
        </w:rPr>
        <w:t xml:space="preserve">duty to share </w:t>
      </w:r>
      <w:r w:rsidR="0082638E" w:rsidRPr="006F26E8">
        <w:rPr>
          <w:rFonts w:ascii="Arial" w:eastAsiaTheme="minorEastAsia" w:hAnsi="Arial" w:cs="Arial"/>
          <w:szCs w:val="40"/>
          <w:lang w:val="en-US" w:eastAsia="zh-CN" w:bidi="th-TH"/>
        </w:rPr>
        <w:t>the</w:t>
      </w:r>
      <w:r w:rsidR="005666FE" w:rsidRPr="006F26E8">
        <w:rPr>
          <w:rFonts w:ascii="Arial" w:eastAsiaTheme="minorEastAsia" w:hAnsi="Arial" w:cs="Arial"/>
          <w:szCs w:val="40"/>
          <w:lang w:val="en-US" w:eastAsia="zh-CN" w:bidi="th-TH"/>
        </w:rPr>
        <w:t xml:space="preserve"> </w:t>
      </w:r>
      <w:r w:rsidR="00645C0F" w:rsidRPr="006F26E8">
        <w:rPr>
          <w:rFonts w:ascii="Arial" w:eastAsiaTheme="minorEastAsia" w:hAnsi="Arial" w:cs="Arial"/>
          <w:szCs w:val="40"/>
          <w:lang w:val="en-US" w:eastAsia="zh-CN" w:bidi="th-TH"/>
        </w:rPr>
        <w:t>information</w:t>
      </w:r>
      <w:r w:rsidR="00566AA8" w:rsidRPr="006F26E8">
        <w:rPr>
          <w:rFonts w:ascii="Arial" w:eastAsiaTheme="minorEastAsia" w:hAnsi="Arial" w:cs="Arial"/>
          <w:szCs w:val="40"/>
          <w:lang w:val="en-US" w:eastAsia="zh-CN" w:bidi="th-TH"/>
        </w:rPr>
        <w:t xml:space="preserve"> and results </w:t>
      </w:r>
      <w:r w:rsidR="00573B82" w:rsidRPr="006F26E8">
        <w:rPr>
          <w:rFonts w:ascii="Arial" w:eastAsiaTheme="minorEastAsia" w:hAnsi="Arial" w:cs="Arial"/>
          <w:szCs w:val="40"/>
          <w:lang w:val="en-US" w:eastAsia="zh-CN" w:bidi="th-TH"/>
        </w:rPr>
        <w:t xml:space="preserve">with </w:t>
      </w:r>
      <w:r w:rsidR="00566AA8" w:rsidRPr="006F26E8">
        <w:rPr>
          <w:rFonts w:ascii="Arial" w:eastAsiaTheme="minorEastAsia" w:hAnsi="Arial" w:cs="Arial"/>
          <w:szCs w:val="40"/>
          <w:lang w:val="en-US" w:eastAsia="zh-CN" w:bidi="th-TH"/>
        </w:rPr>
        <w:t>the public</w:t>
      </w:r>
      <w:r w:rsidR="00DB7BE5" w:rsidRPr="006F26E8">
        <w:rPr>
          <w:rFonts w:ascii="Arial" w:eastAsiaTheme="minorEastAsia" w:hAnsi="Arial" w:cs="Arial"/>
          <w:szCs w:val="40"/>
          <w:lang w:val="en-US" w:eastAsia="zh-CN" w:bidi="th-TH"/>
        </w:rPr>
        <w:t xml:space="preserve">. </w:t>
      </w:r>
    </w:p>
    <w:p w14:paraId="36C6924F" w14:textId="1088BA59" w:rsidR="00566AA8" w:rsidRPr="006F26E8" w:rsidRDefault="000C219C" w:rsidP="006F26E8">
      <w:pPr>
        <w:pStyle w:val="ListParagraph"/>
        <w:numPr>
          <w:ilvl w:val="1"/>
          <w:numId w:val="26"/>
        </w:numPr>
        <w:rPr>
          <w:rFonts w:ascii="Arial" w:eastAsiaTheme="minorEastAsia" w:hAnsi="Arial" w:cs="Arial"/>
          <w:szCs w:val="40"/>
          <w:lang w:val="en-US" w:eastAsia="zh-CN" w:bidi="th-TH"/>
        </w:rPr>
      </w:pPr>
      <w:r w:rsidRPr="006F26E8">
        <w:rPr>
          <w:rFonts w:ascii="Arial" w:eastAsiaTheme="minorEastAsia" w:hAnsi="Arial" w:cs="Arial"/>
          <w:szCs w:val="40"/>
          <w:lang w:val="en-US" w:eastAsia="zh-CN" w:bidi="th-TH"/>
        </w:rPr>
        <w:t xml:space="preserve">Note that </w:t>
      </w:r>
      <w:r w:rsidR="00DB7BE5" w:rsidRPr="006F26E8">
        <w:rPr>
          <w:rFonts w:ascii="Arial" w:eastAsiaTheme="minorEastAsia" w:hAnsi="Arial" w:cs="Arial"/>
          <w:szCs w:val="40"/>
          <w:lang w:val="en-US" w:eastAsia="zh-CN" w:bidi="th-TH"/>
        </w:rPr>
        <w:t xml:space="preserve">the </w:t>
      </w:r>
      <w:r w:rsidR="00D17EB3" w:rsidRPr="006F26E8">
        <w:rPr>
          <w:rFonts w:ascii="Arial" w:eastAsiaTheme="minorEastAsia" w:hAnsi="Arial" w:cs="Arial"/>
          <w:szCs w:val="40"/>
          <w:lang w:val="en-US" w:eastAsia="zh-CN" w:bidi="th-TH"/>
        </w:rPr>
        <w:t xml:space="preserve">PPP </w:t>
      </w:r>
      <w:r w:rsidRPr="006F26E8">
        <w:rPr>
          <w:rFonts w:ascii="Arial" w:eastAsiaTheme="minorEastAsia" w:hAnsi="Arial" w:cs="Arial"/>
          <w:szCs w:val="40"/>
          <w:lang w:val="en-US" w:eastAsia="zh-CN" w:bidi="th-TH"/>
        </w:rPr>
        <w:t>is not</w:t>
      </w:r>
      <w:r w:rsidR="0029212A" w:rsidRPr="006F26E8">
        <w:rPr>
          <w:rFonts w:ascii="Arial" w:eastAsiaTheme="minorEastAsia" w:hAnsi="Arial" w:cs="Arial"/>
          <w:szCs w:val="40"/>
          <w:lang w:val="en-US" w:eastAsia="zh-CN" w:bidi="th-TH"/>
        </w:rPr>
        <w:t xml:space="preserve"> a grant </w:t>
      </w:r>
      <w:r w:rsidR="00334B61" w:rsidRPr="006F26E8">
        <w:rPr>
          <w:rFonts w:ascii="Arial" w:eastAsiaTheme="minorEastAsia" w:hAnsi="Arial" w:cs="Arial"/>
          <w:szCs w:val="40"/>
          <w:lang w:val="en-US" w:eastAsia="zh-CN" w:bidi="th-TH"/>
        </w:rPr>
        <w:t xml:space="preserve">support </w:t>
      </w:r>
      <w:r w:rsidR="0029212A" w:rsidRPr="006F26E8">
        <w:rPr>
          <w:rFonts w:ascii="Arial" w:eastAsiaTheme="minorEastAsia" w:hAnsi="Arial" w:cs="Arial"/>
          <w:szCs w:val="40"/>
          <w:lang w:val="en-US" w:eastAsia="zh-CN" w:bidi="th-TH"/>
        </w:rPr>
        <w:t xml:space="preserve">mechanism for </w:t>
      </w:r>
      <w:r w:rsidR="008C0A1B" w:rsidRPr="006F26E8">
        <w:rPr>
          <w:rFonts w:ascii="Arial" w:eastAsiaTheme="minorEastAsia" w:hAnsi="Arial" w:cs="Arial"/>
          <w:szCs w:val="40"/>
          <w:lang w:val="en-US" w:eastAsia="zh-CN" w:bidi="th-TH"/>
        </w:rPr>
        <w:t>the</w:t>
      </w:r>
      <w:r w:rsidRPr="006F26E8">
        <w:rPr>
          <w:rFonts w:ascii="Arial" w:eastAsiaTheme="minorEastAsia" w:hAnsi="Arial" w:cs="Arial"/>
          <w:szCs w:val="40"/>
          <w:lang w:val="en-US" w:eastAsia="zh-CN" w:bidi="th-TH"/>
        </w:rPr>
        <w:t xml:space="preserve"> </w:t>
      </w:r>
      <w:r w:rsidR="00334B61" w:rsidRPr="006F26E8">
        <w:rPr>
          <w:rFonts w:ascii="Arial" w:eastAsiaTheme="minorEastAsia" w:hAnsi="Arial" w:cs="Arial"/>
          <w:szCs w:val="40"/>
          <w:lang w:val="en-US" w:eastAsia="zh-CN" w:bidi="th-TH"/>
        </w:rPr>
        <w:t xml:space="preserve">business </w:t>
      </w:r>
      <w:r w:rsidR="00A87B46" w:rsidRPr="006F26E8">
        <w:rPr>
          <w:rFonts w:ascii="Arial" w:eastAsiaTheme="minorEastAsia" w:hAnsi="Arial" w:cs="Arial"/>
          <w:szCs w:val="40"/>
          <w:lang w:val="en-US" w:eastAsia="zh-CN" w:bidi="th-TH"/>
        </w:rPr>
        <w:t xml:space="preserve">development </w:t>
      </w:r>
      <w:r w:rsidR="00334B61" w:rsidRPr="006F26E8">
        <w:rPr>
          <w:rFonts w:ascii="Arial" w:eastAsiaTheme="minorEastAsia" w:hAnsi="Arial" w:cs="Arial"/>
          <w:szCs w:val="40"/>
          <w:lang w:val="en-US" w:eastAsia="zh-CN" w:bidi="th-TH"/>
        </w:rPr>
        <w:t>of private</w:t>
      </w:r>
      <w:r w:rsidR="00A87B46" w:rsidRPr="006F26E8">
        <w:rPr>
          <w:rFonts w:ascii="Arial" w:eastAsiaTheme="minorEastAsia" w:hAnsi="Arial" w:cs="Arial"/>
          <w:szCs w:val="40"/>
          <w:lang w:val="en-US" w:eastAsia="zh-CN" w:bidi="th-TH"/>
        </w:rPr>
        <w:t xml:space="preserve"> companies.</w:t>
      </w:r>
    </w:p>
    <w:p w14:paraId="044ED3EE" w14:textId="535F5B4F" w:rsidR="00E45A1A" w:rsidRPr="007D2697" w:rsidRDefault="00E45A1A" w:rsidP="00E45A1A">
      <w:pPr>
        <w:pStyle w:val="ListParagraph"/>
        <w:numPr>
          <w:ilvl w:val="0"/>
          <w:numId w:val="26"/>
        </w:numPr>
        <w:rPr>
          <w:rFonts w:ascii="Arial" w:eastAsiaTheme="minorEastAsia" w:hAnsi="Arial" w:cs="Arial"/>
          <w:szCs w:val="40"/>
          <w:lang w:val="en-US" w:eastAsia="zh-CN" w:bidi="th-TH"/>
        </w:rPr>
      </w:pPr>
      <w:r w:rsidRPr="00533C97">
        <w:rPr>
          <w:rFonts w:ascii="Arial" w:eastAsiaTheme="minorEastAsia" w:hAnsi="Arial" w:cs="Arial"/>
          <w:szCs w:val="40"/>
          <w:lang w:val="en-US" w:eastAsia="zh-CN" w:bidi="th-TH"/>
        </w:rPr>
        <w:t xml:space="preserve">For additional information on </w:t>
      </w:r>
      <w:r w:rsidRPr="00E155EE">
        <w:rPr>
          <w:rFonts w:ascii="Arial" w:eastAsiaTheme="minorEastAsia" w:hAnsi="Arial" w:cs="Arial"/>
          <w:b/>
          <w:szCs w:val="40"/>
          <w:lang w:val="en-US" w:eastAsia="zh-CN" w:bidi="th-TH"/>
        </w:rPr>
        <w:t xml:space="preserve">the </w:t>
      </w:r>
      <w:r w:rsidR="001C3266">
        <w:rPr>
          <w:rFonts w:ascii="Arial" w:eastAsiaTheme="minorEastAsia" w:hAnsi="Arial" w:cs="Arial"/>
          <w:b/>
          <w:szCs w:val="40"/>
          <w:lang w:val="en-US" w:eastAsia="zh-CN" w:bidi="th-TH"/>
        </w:rPr>
        <w:t>support</w:t>
      </w:r>
      <w:r w:rsidRPr="00E155EE">
        <w:rPr>
          <w:rFonts w:ascii="Arial" w:eastAsiaTheme="minorEastAsia" w:hAnsi="Arial" w:cs="Arial"/>
          <w:b/>
          <w:szCs w:val="40"/>
          <w:lang w:val="en-US" w:eastAsia="zh-CN" w:bidi="th-TH"/>
        </w:rPr>
        <w:t xml:space="preserve"> criteria, please refer to the annex</w:t>
      </w:r>
      <w:r w:rsidRPr="00A0358D">
        <w:rPr>
          <w:rFonts w:ascii="Arial" w:eastAsiaTheme="minorEastAsia" w:hAnsi="Arial" w:cs="Arial"/>
          <w:szCs w:val="40"/>
          <w:lang w:val="en-US" w:eastAsia="zh-CN" w:bidi="th-TH"/>
        </w:rPr>
        <w:t xml:space="preserve"> in this application form. </w:t>
      </w:r>
    </w:p>
    <w:p w14:paraId="5F251292" w14:textId="47D51CB3" w:rsidR="00E45A1A" w:rsidRDefault="00E45A1A" w:rsidP="00E45A1A">
      <w:pPr>
        <w:pStyle w:val="ListParagraph"/>
        <w:numPr>
          <w:ilvl w:val="0"/>
          <w:numId w:val="26"/>
        </w:numPr>
        <w:rPr>
          <w:rFonts w:ascii="Arial" w:eastAsiaTheme="minorEastAsia" w:hAnsi="Arial" w:cs="Arial"/>
          <w:szCs w:val="40"/>
          <w:lang w:val="en-US" w:eastAsia="zh-CN" w:bidi="th-TH"/>
        </w:rPr>
      </w:pPr>
      <w:r w:rsidRPr="000E2DFA">
        <w:rPr>
          <w:rFonts w:ascii="Arial" w:eastAsiaTheme="minorEastAsia" w:hAnsi="Arial" w:cs="Arial"/>
          <w:szCs w:val="40"/>
          <w:lang w:val="en-US" w:eastAsia="zh-CN" w:bidi="th-TH"/>
        </w:rPr>
        <w:t>There is no legal claim to funding from this program.</w:t>
      </w:r>
    </w:p>
    <w:p w14:paraId="24CE070D" w14:textId="55BACDB3" w:rsidR="000943AE" w:rsidRPr="000E2DFA" w:rsidRDefault="0002268A" w:rsidP="000943AE">
      <w:pPr>
        <w:pStyle w:val="ListParagraph"/>
        <w:ind w:left="833"/>
        <w:rPr>
          <w:rFonts w:ascii="Arial" w:eastAsiaTheme="minorEastAsia" w:hAnsi="Arial" w:cs="Arial"/>
          <w:szCs w:val="40"/>
          <w:lang w:val="en-US" w:eastAsia="zh-CN" w:bidi="th-TH"/>
        </w:rPr>
      </w:pPr>
      <w:r w:rsidRPr="000943AE">
        <w:rPr>
          <w:rFonts w:ascii="Arial" w:eastAsiaTheme="minorEastAsia" w:hAnsi="Arial" w:cs="Arial"/>
          <w:noProof/>
          <w:szCs w:val="40"/>
          <w:lang w:val="en-US" w:eastAsia="zh-CN" w:bidi="th-TH"/>
        </w:rPr>
        <mc:AlternateContent>
          <mc:Choice Requires="wps">
            <w:drawing>
              <wp:anchor distT="45720" distB="45720" distL="114300" distR="114300" simplePos="0" relativeHeight="251659776" behindDoc="0" locked="0" layoutInCell="1" allowOverlap="1" wp14:anchorId="47156984" wp14:editId="77010E4E">
                <wp:simplePos x="0" y="0"/>
                <wp:positionH relativeFrom="column">
                  <wp:posOffset>-142875</wp:posOffset>
                </wp:positionH>
                <wp:positionV relativeFrom="paragraph">
                  <wp:posOffset>222885</wp:posOffset>
                </wp:positionV>
                <wp:extent cx="6202680" cy="2339340"/>
                <wp:effectExtent l="0" t="0" r="26670" b="2286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339340"/>
                        </a:xfrm>
                        <a:prstGeom prst="rect">
                          <a:avLst/>
                        </a:prstGeom>
                        <a:solidFill>
                          <a:schemeClr val="bg2"/>
                        </a:solidFill>
                        <a:ln w="9525">
                          <a:solidFill>
                            <a:srgbClr val="000000"/>
                          </a:solidFill>
                          <a:miter lim="800000"/>
                          <a:headEnd/>
                          <a:tailEnd/>
                        </a:ln>
                      </wps:spPr>
                      <wps:txbx>
                        <w:txbxContent>
                          <w:p w14:paraId="0710E932" w14:textId="61C93323" w:rsidR="000943AE" w:rsidRPr="000943AE" w:rsidRDefault="000943AE" w:rsidP="000943AE">
                            <w:pPr>
                              <w:rPr>
                                <w:rFonts w:ascii="Arial" w:eastAsiaTheme="minorEastAsia" w:hAnsi="Arial" w:cs="Arial"/>
                                <w:b/>
                                <w:bCs/>
                                <w:szCs w:val="40"/>
                                <w:lang w:val="en-US" w:eastAsia="zh-CN" w:bidi="th-TH"/>
                              </w:rPr>
                            </w:pPr>
                            <w:r w:rsidRPr="000943AE">
                              <w:rPr>
                                <w:rFonts w:ascii="Arial" w:eastAsiaTheme="minorEastAsia" w:hAnsi="Arial" w:cs="Arial"/>
                                <w:b/>
                                <w:bCs/>
                                <w:szCs w:val="40"/>
                                <w:lang w:val="en-US" w:eastAsia="zh-CN" w:bidi="th-TH"/>
                              </w:rPr>
                              <w:t>Public-Private Partnerships (PPP) in a Nutshell</w:t>
                            </w:r>
                          </w:p>
                          <w:p w14:paraId="2ECED13F" w14:textId="3D2AAD4F" w:rsidR="000943AE" w:rsidRDefault="000943AE" w:rsidP="000943AE">
                            <w:pPr>
                              <w:rPr>
                                <w:rFonts w:ascii="Arial" w:eastAsiaTheme="minorEastAsia" w:hAnsi="Arial" w:cs="Arial"/>
                                <w:szCs w:val="40"/>
                                <w:lang w:val="en-US" w:eastAsia="zh-CN" w:bidi="th-TH"/>
                              </w:rPr>
                            </w:pPr>
                            <w:r>
                              <w:rPr>
                                <w:rFonts w:ascii="Arial" w:eastAsiaTheme="minorEastAsia" w:hAnsi="Arial" w:cs="Arial"/>
                                <w:szCs w:val="40"/>
                                <w:lang w:val="en-US" w:eastAsia="zh-CN" w:bidi="th-TH"/>
                              </w:rPr>
                              <w:t>In PPPs, t</w:t>
                            </w:r>
                            <w:r w:rsidRPr="002A49F0">
                              <w:rPr>
                                <w:rFonts w:ascii="Arial" w:eastAsiaTheme="minorEastAsia" w:hAnsi="Arial" w:cs="Arial"/>
                                <w:szCs w:val="40"/>
                                <w:lang w:val="en-US" w:eastAsia="zh-CN" w:bidi="th-TH"/>
                              </w:rPr>
                              <w:t xml:space="preserve">he overarching goal is to create a win-win situation by pooling resources, </w:t>
                            </w:r>
                            <w:proofErr w:type="gramStart"/>
                            <w:r w:rsidRPr="002A49F0">
                              <w:rPr>
                                <w:rFonts w:ascii="Arial" w:eastAsiaTheme="minorEastAsia" w:hAnsi="Arial" w:cs="Arial"/>
                                <w:szCs w:val="40"/>
                                <w:lang w:val="en-US" w:eastAsia="zh-CN" w:bidi="th-TH"/>
                              </w:rPr>
                              <w:t>knowledge</w:t>
                            </w:r>
                            <w:proofErr w:type="gramEnd"/>
                            <w:r w:rsidRPr="002A49F0">
                              <w:rPr>
                                <w:rFonts w:ascii="Arial" w:eastAsiaTheme="minorEastAsia" w:hAnsi="Arial" w:cs="Arial"/>
                                <w:szCs w:val="40"/>
                                <w:lang w:val="en-US" w:eastAsia="zh-CN" w:bidi="th-TH"/>
                              </w:rPr>
                              <w:t xml:space="preserve"> and capital from public and private partners, in which both a business benefit for the </w:t>
                            </w:r>
                            <w:r>
                              <w:rPr>
                                <w:rFonts w:ascii="Arial" w:eastAsiaTheme="minorEastAsia" w:hAnsi="Arial" w:cs="Arial"/>
                                <w:szCs w:val="40"/>
                                <w:lang w:val="en-US" w:eastAsia="zh-CN" w:bidi="th-TH"/>
                              </w:rPr>
                              <w:t xml:space="preserve">private </w:t>
                            </w:r>
                            <w:r w:rsidRPr="002A49F0">
                              <w:rPr>
                                <w:rFonts w:ascii="Arial" w:eastAsiaTheme="minorEastAsia" w:hAnsi="Arial" w:cs="Arial"/>
                                <w:szCs w:val="40"/>
                                <w:lang w:val="en-US" w:eastAsia="zh-CN" w:bidi="th-TH"/>
                              </w:rPr>
                              <w:t xml:space="preserve">companies and a development benefit for the people in the </w:t>
                            </w:r>
                            <w:r>
                              <w:rPr>
                                <w:rFonts w:ascii="Arial" w:eastAsiaTheme="minorEastAsia" w:hAnsi="Arial" w:cs="Arial"/>
                                <w:szCs w:val="40"/>
                                <w:lang w:val="en-US" w:eastAsia="zh-CN" w:bidi="th-TH"/>
                              </w:rPr>
                              <w:t>partner</w:t>
                            </w:r>
                            <w:r w:rsidRPr="002A49F0">
                              <w:rPr>
                                <w:rFonts w:ascii="Arial" w:eastAsiaTheme="minorEastAsia" w:hAnsi="Arial" w:cs="Arial"/>
                                <w:szCs w:val="40"/>
                                <w:lang w:val="en-US" w:eastAsia="zh-CN" w:bidi="th-TH"/>
                              </w:rPr>
                              <w:t xml:space="preserve"> countries arise.</w:t>
                            </w:r>
                            <w:r>
                              <w:rPr>
                                <w:rFonts w:ascii="Arial" w:eastAsiaTheme="minorEastAsia" w:hAnsi="Arial" w:cs="Arial"/>
                                <w:szCs w:val="40"/>
                                <w:lang w:val="en-US" w:eastAsia="zh-CN" w:bidi="th-TH"/>
                              </w:rPr>
                              <w:t xml:space="preserve"> </w:t>
                            </w:r>
                            <w:r w:rsidR="000079D4">
                              <w:rPr>
                                <w:rFonts w:ascii="Arial" w:eastAsiaTheme="minorEastAsia" w:hAnsi="Arial" w:cs="Arial"/>
                                <w:szCs w:val="40"/>
                                <w:lang w:val="en-US" w:eastAsia="zh-CN" w:bidi="th-TH"/>
                              </w:rPr>
                              <w:t>PPPs in H2-Uppp are thus not the same as PPPs in infrastructure projects.</w:t>
                            </w:r>
                          </w:p>
                          <w:p w14:paraId="5C46E11E" w14:textId="3474CFBF" w:rsidR="000943AE" w:rsidRDefault="000943AE">
                            <w:pPr>
                              <w:rPr>
                                <w:rFonts w:ascii="Arial" w:eastAsiaTheme="minorEastAsia" w:hAnsi="Arial" w:cs="Arial"/>
                                <w:szCs w:val="40"/>
                                <w:lang w:val="en-US" w:eastAsia="zh-CN" w:bidi="th-TH"/>
                              </w:rPr>
                            </w:pPr>
                            <w:r>
                              <w:rPr>
                                <w:rFonts w:ascii="Arial" w:eastAsiaTheme="minorEastAsia" w:hAnsi="Arial" w:cs="Arial"/>
                                <w:szCs w:val="40"/>
                                <w:lang w:val="en-US" w:eastAsia="zh-CN" w:bidi="th-TH"/>
                              </w:rPr>
                              <w:t>H2-Uppp supports PPPs along the complete H2/</w:t>
                            </w:r>
                            <w:proofErr w:type="spellStart"/>
                            <w:r>
                              <w:rPr>
                                <w:rFonts w:ascii="Arial" w:eastAsiaTheme="minorEastAsia" w:hAnsi="Arial" w:cs="Arial"/>
                                <w:szCs w:val="40"/>
                                <w:lang w:val="en-US" w:eastAsia="zh-CN" w:bidi="th-TH"/>
                              </w:rPr>
                              <w:t>PtX</w:t>
                            </w:r>
                            <w:proofErr w:type="spellEnd"/>
                            <w:r>
                              <w:rPr>
                                <w:rFonts w:ascii="Arial" w:eastAsiaTheme="minorEastAsia" w:hAnsi="Arial" w:cs="Arial"/>
                                <w:szCs w:val="40"/>
                                <w:lang w:val="en-US" w:eastAsia="zh-CN" w:bidi="th-TH"/>
                              </w:rPr>
                              <w:t xml:space="preserve"> value chain (</w:t>
                            </w:r>
                            <w:proofErr w:type="gramStart"/>
                            <w:r>
                              <w:rPr>
                                <w:rFonts w:ascii="Arial" w:eastAsiaTheme="minorEastAsia" w:hAnsi="Arial" w:cs="Arial"/>
                                <w:szCs w:val="40"/>
                                <w:lang w:val="en-US" w:eastAsia="zh-CN" w:bidi="th-TH"/>
                              </w:rPr>
                              <w:t>i.e.</w:t>
                            </w:r>
                            <w:proofErr w:type="gramEnd"/>
                            <w:r>
                              <w:rPr>
                                <w:rFonts w:ascii="Arial" w:eastAsiaTheme="minorEastAsia" w:hAnsi="Arial" w:cs="Arial"/>
                                <w:szCs w:val="40"/>
                                <w:lang w:val="en-US" w:eastAsia="zh-CN" w:bidi="th-TH"/>
                              </w:rPr>
                              <w:t xml:space="preserve"> production, conversion, storage, transport and use) that contribute to the development of hydrogen markets in the partner country. For instance, the private and public partners could design and implement H2 specific training and capacity building programs or jointly assess the legal, environmental, </w:t>
                            </w:r>
                            <w:proofErr w:type="gramStart"/>
                            <w:r>
                              <w:rPr>
                                <w:rFonts w:ascii="Arial" w:eastAsiaTheme="minorEastAsia" w:hAnsi="Arial" w:cs="Arial"/>
                                <w:szCs w:val="40"/>
                                <w:lang w:val="en-US" w:eastAsia="zh-CN" w:bidi="th-TH"/>
                              </w:rPr>
                              <w:t>social</w:t>
                            </w:r>
                            <w:proofErr w:type="gramEnd"/>
                            <w:r>
                              <w:rPr>
                                <w:rFonts w:ascii="Arial" w:eastAsiaTheme="minorEastAsia" w:hAnsi="Arial" w:cs="Arial"/>
                                <w:szCs w:val="40"/>
                                <w:lang w:val="en-US" w:eastAsia="zh-CN" w:bidi="th-TH"/>
                              </w:rPr>
                              <w:t xml:space="preserve"> and economic feasibility of projects.</w:t>
                            </w:r>
                          </w:p>
                          <w:p w14:paraId="62B2F789" w14:textId="4FD7485E" w:rsidR="006919B9" w:rsidRPr="000943AE" w:rsidRDefault="006919B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56984" id="_x0000_t202" coordsize="21600,21600" o:spt="202" path="m,l,21600r21600,l21600,xe">
                <v:stroke joinstyle="miter"/>
                <v:path gradientshapeok="t" o:connecttype="rect"/>
              </v:shapetype>
              <v:shape id="Textfeld 2" o:spid="_x0000_s1026" type="#_x0000_t202" style="position:absolute;left:0;text-align:left;margin-left:-11.25pt;margin-top:17.55pt;width:488.4pt;height:184.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" fillcolor="#e7e6e6 [3214]">
                <v:textbox>
                  <w:txbxContent>
                    <w:p w14:paraId="0710E932" w14:textId="61C93323" w:rsidR="000943AE" w:rsidRPr="000943AE" w:rsidRDefault="000943AE" w:rsidP="000943AE">
                      <w:pPr>
                        <w:rPr>
                          <w:rFonts w:ascii="Arial" w:eastAsiaTheme="minorEastAsia" w:hAnsi="Arial" w:cs="Arial"/>
                          <w:b/>
                          <w:bCs/>
                          <w:szCs w:val="40"/>
                          <w:lang w:val="en-US" w:eastAsia="zh-CN" w:bidi="th-TH"/>
                        </w:rPr>
                      </w:pPr>
                      <w:r w:rsidRPr="000943AE">
                        <w:rPr>
                          <w:rFonts w:ascii="Arial" w:eastAsiaTheme="minorEastAsia" w:hAnsi="Arial" w:cs="Arial"/>
                          <w:b/>
                          <w:bCs/>
                          <w:szCs w:val="40"/>
                          <w:lang w:val="en-US" w:eastAsia="zh-CN" w:bidi="th-TH"/>
                        </w:rPr>
                        <w:t>Public-Private Partnerships (PPP) in a Nutshell</w:t>
                      </w:r>
                    </w:p>
                    <w:p w14:paraId="2ECED13F" w14:textId="3D2AAD4F" w:rsidR="000943AE" w:rsidRDefault="000943AE" w:rsidP="000943AE">
                      <w:pPr>
                        <w:rPr>
                          <w:rFonts w:ascii="Arial" w:eastAsiaTheme="minorEastAsia" w:hAnsi="Arial" w:cs="Arial"/>
                          <w:szCs w:val="40"/>
                          <w:lang w:val="en-US" w:eastAsia="zh-CN" w:bidi="th-TH"/>
                        </w:rPr>
                      </w:pPr>
                      <w:r>
                        <w:rPr>
                          <w:rFonts w:ascii="Arial" w:eastAsiaTheme="minorEastAsia" w:hAnsi="Arial" w:cs="Arial"/>
                          <w:szCs w:val="40"/>
                          <w:lang w:val="en-US" w:eastAsia="zh-CN" w:bidi="th-TH"/>
                        </w:rPr>
                        <w:t>In PPPs, t</w:t>
                      </w:r>
                      <w:r w:rsidRPr="002A49F0">
                        <w:rPr>
                          <w:rFonts w:ascii="Arial" w:eastAsiaTheme="minorEastAsia" w:hAnsi="Arial" w:cs="Arial"/>
                          <w:szCs w:val="40"/>
                          <w:lang w:val="en-US" w:eastAsia="zh-CN" w:bidi="th-TH"/>
                        </w:rPr>
                        <w:t xml:space="preserve">he overarching goal is to create a win-win situation by pooling resources, knowledge and capital from public and private partners, in which both a business benefit for the </w:t>
                      </w:r>
                      <w:r>
                        <w:rPr>
                          <w:rFonts w:ascii="Arial" w:eastAsiaTheme="minorEastAsia" w:hAnsi="Arial" w:cs="Arial"/>
                          <w:szCs w:val="40"/>
                          <w:lang w:val="en-US" w:eastAsia="zh-CN" w:bidi="th-TH"/>
                        </w:rPr>
                        <w:t xml:space="preserve">private </w:t>
                      </w:r>
                      <w:r w:rsidRPr="002A49F0">
                        <w:rPr>
                          <w:rFonts w:ascii="Arial" w:eastAsiaTheme="minorEastAsia" w:hAnsi="Arial" w:cs="Arial"/>
                          <w:szCs w:val="40"/>
                          <w:lang w:val="en-US" w:eastAsia="zh-CN" w:bidi="th-TH"/>
                        </w:rPr>
                        <w:t xml:space="preserve">companies and a development benefit for the people in the </w:t>
                      </w:r>
                      <w:r>
                        <w:rPr>
                          <w:rFonts w:ascii="Arial" w:eastAsiaTheme="minorEastAsia" w:hAnsi="Arial" w:cs="Arial"/>
                          <w:szCs w:val="40"/>
                          <w:lang w:val="en-US" w:eastAsia="zh-CN" w:bidi="th-TH"/>
                        </w:rPr>
                        <w:t>partner</w:t>
                      </w:r>
                      <w:r w:rsidRPr="002A49F0">
                        <w:rPr>
                          <w:rFonts w:ascii="Arial" w:eastAsiaTheme="minorEastAsia" w:hAnsi="Arial" w:cs="Arial"/>
                          <w:szCs w:val="40"/>
                          <w:lang w:val="en-US" w:eastAsia="zh-CN" w:bidi="th-TH"/>
                        </w:rPr>
                        <w:t xml:space="preserve"> countries arise.</w:t>
                      </w:r>
                      <w:r>
                        <w:rPr>
                          <w:rFonts w:ascii="Arial" w:eastAsiaTheme="minorEastAsia" w:hAnsi="Arial" w:cs="Arial"/>
                          <w:szCs w:val="40"/>
                          <w:lang w:val="en-US" w:eastAsia="zh-CN" w:bidi="th-TH"/>
                        </w:rPr>
                        <w:t xml:space="preserve"> </w:t>
                      </w:r>
                      <w:r w:rsidR="000079D4">
                        <w:rPr>
                          <w:rFonts w:ascii="Arial" w:eastAsiaTheme="minorEastAsia" w:hAnsi="Arial" w:cs="Arial"/>
                          <w:szCs w:val="40"/>
                          <w:lang w:val="en-US" w:eastAsia="zh-CN" w:bidi="th-TH"/>
                        </w:rPr>
                        <w:t>PPPs in H2-Uppp are thus not the same as PPPs in infrastructure projects.</w:t>
                      </w:r>
                    </w:p>
                    <w:p w14:paraId="5C46E11E" w14:textId="3474CFBF" w:rsidR="000943AE" w:rsidRDefault="000943AE">
                      <w:pPr>
                        <w:rPr>
                          <w:rFonts w:ascii="Arial" w:eastAsiaTheme="minorEastAsia" w:hAnsi="Arial" w:cs="Arial"/>
                          <w:szCs w:val="40"/>
                          <w:lang w:val="en-US" w:eastAsia="zh-CN" w:bidi="th-TH"/>
                        </w:rPr>
                      </w:pPr>
                      <w:r>
                        <w:rPr>
                          <w:rFonts w:ascii="Arial" w:eastAsiaTheme="minorEastAsia" w:hAnsi="Arial" w:cs="Arial"/>
                          <w:szCs w:val="40"/>
                          <w:lang w:val="en-US" w:eastAsia="zh-CN" w:bidi="th-TH"/>
                        </w:rPr>
                        <w:t>H2-Uppp supports PPPs along the complete H2/PtX value chain (i.e. production, conversion, storage, transport and use) that contribute to the development of hydrogen markets in the partner country. For instance, the private and public partners could design and implement H2 specific training and capacity building programs or jointly assess the legal, environmental, social and economic feasibility of projects.</w:t>
                      </w:r>
                    </w:p>
                    <w:p w14:paraId="62B2F789" w14:textId="4FD7485E" w:rsidR="006919B9" w:rsidRPr="000943AE" w:rsidRDefault="006919B9">
                      <w:pPr>
                        <w:rPr>
                          <w:lang w:val="en-US"/>
                        </w:rPr>
                      </w:pPr>
                    </w:p>
                  </w:txbxContent>
                </v:textbox>
                <w10:wrap type="topAndBottom"/>
              </v:shape>
            </w:pict>
          </mc:Fallback>
        </mc:AlternateContent>
      </w:r>
    </w:p>
    <w:p w14:paraId="731C61F0" w14:textId="17626C70" w:rsidR="002E786E" w:rsidRPr="000943AE" w:rsidRDefault="002E786E" w:rsidP="0002268A">
      <w:pPr>
        <w:pStyle w:val="ListParagraph"/>
        <w:ind w:left="833"/>
        <w:rPr>
          <w:rFonts w:ascii="Arial" w:hAnsi="Arial" w:cs="Arial"/>
          <w:b/>
          <w:bCs/>
          <w:lang w:val="en-US"/>
        </w:rPr>
      </w:pPr>
      <w:r w:rsidRPr="000943AE">
        <w:rPr>
          <w:rFonts w:ascii="Arial" w:hAnsi="Arial" w:cs="Arial"/>
          <w:b/>
          <w:bCs/>
          <w:lang w:val="en-US"/>
        </w:rPr>
        <w:br w:type="page"/>
      </w:r>
    </w:p>
    <w:p w14:paraId="7BA6B376" w14:textId="6492720C" w:rsidR="00B60D40" w:rsidRDefault="00156AA9" w:rsidP="00974B4B">
      <w:pPr>
        <w:pStyle w:val="ListParagraph"/>
        <w:numPr>
          <w:ilvl w:val="0"/>
          <w:numId w:val="2"/>
        </w:numPr>
        <w:spacing w:after="240"/>
        <w:ind w:left="357" w:hanging="357"/>
        <w:contextualSpacing w:val="0"/>
        <w:rPr>
          <w:rFonts w:ascii="Arial" w:hAnsi="Arial" w:cs="Arial"/>
          <w:b/>
          <w:bCs/>
          <w:lang w:val="en-US"/>
        </w:rPr>
      </w:pPr>
      <w:r w:rsidRPr="003C538A">
        <w:rPr>
          <w:rFonts w:ascii="Arial" w:hAnsi="Arial" w:cs="Arial"/>
          <w:b/>
          <w:bCs/>
          <w:lang w:val="en-US"/>
        </w:rPr>
        <w:lastRenderedPageBreak/>
        <w:t>General Information</w:t>
      </w:r>
    </w:p>
    <w:p w14:paraId="7A3706D6" w14:textId="623E0EE7" w:rsidR="0069601E" w:rsidRPr="003C538A" w:rsidRDefault="0069601E" w:rsidP="003C538A">
      <w:pPr>
        <w:rPr>
          <w:rFonts w:ascii="Arial" w:eastAsiaTheme="minorEastAsia" w:hAnsi="Arial" w:cs="Arial"/>
          <w:szCs w:val="40"/>
          <w:lang w:val="en-US" w:eastAsia="zh-CN" w:bidi="th-TH"/>
        </w:rPr>
      </w:pPr>
      <w:r w:rsidRPr="003C538A">
        <w:rPr>
          <w:rFonts w:ascii="Arial" w:eastAsiaTheme="minorEastAsia" w:hAnsi="Arial" w:cs="Arial"/>
          <w:szCs w:val="40"/>
          <w:lang w:val="en-US" w:eastAsia="zh-CN" w:bidi="th-TH"/>
        </w:rPr>
        <w:t>If you express interest as part of a consortium/working group, please complete the information requested under point 1</w:t>
      </w:r>
      <w:r>
        <w:rPr>
          <w:rFonts w:ascii="Arial" w:eastAsiaTheme="minorEastAsia" w:hAnsi="Arial" w:cs="Arial"/>
          <w:szCs w:val="40"/>
          <w:lang w:val="en-US" w:eastAsia="zh-CN" w:bidi="th-TH"/>
        </w:rPr>
        <w:t>.1 to 1.</w:t>
      </w:r>
      <w:r w:rsidR="003C538A">
        <w:rPr>
          <w:rFonts w:ascii="Arial" w:eastAsiaTheme="minorEastAsia" w:hAnsi="Arial" w:cs="Arial"/>
          <w:szCs w:val="40"/>
          <w:lang w:val="en-US" w:eastAsia="zh-CN" w:bidi="th-TH"/>
        </w:rPr>
        <w:t>3</w:t>
      </w:r>
      <w:r w:rsidRPr="003C538A">
        <w:rPr>
          <w:rFonts w:ascii="Arial" w:eastAsiaTheme="minorEastAsia" w:hAnsi="Arial" w:cs="Arial"/>
          <w:szCs w:val="40"/>
          <w:lang w:val="en-US" w:eastAsia="zh-CN" w:bidi="th-TH"/>
        </w:rPr>
        <w:t xml:space="preserve"> for all partners</w:t>
      </w:r>
      <w:r w:rsidR="006D3876">
        <w:rPr>
          <w:rFonts w:ascii="Arial" w:eastAsiaTheme="minorEastAsia" w:hAnsi="Arial" w:cs="Arial"/>
          <w:szCs w:val="40"/>
          <w:lang w:val="en-US" w:eastAsia="zh-CN" w:bidi="th-TH"/>
        </w:rPr>
        <w:t xml:space="preserve"> by copying the respective tables</w:t>
      </w:r>
      <w:r w:rsidR="003C538A">
        <w:rPr>
          <w:rFonts w:ascii="Arial" w:eastAsiaTheme="minorEastAsia" w:hAnsi="Arial" w:cs="Arial"/>
          <w:szCs w:val="40"/>
          <w:lang w:val="en-US" w:eastAsia="zh-CN" w:bidi="th-TH"/>
        </w:rPr>
        <w:t>.</w:t>
      </w:r>
      <w:r w:rsidRPr="003C538A">
        <w:rPr>
          <w:rFonts w:ascii="Arial" w:eastAsiaTheme="minorEastAsia" w:hAnsi="Arial" w:cs="Arial"/>
          <w:szCs w:val="40"/>
          <w:lang w:val="en-US" w:eastAsia="zh-CN" w:bidi="th-TH"/>
        </w:rPr>
        <w:t xml:space="preserve"> Please briefly explain the cooperation</w:t>
      </w:r>
      <w:r w:rsidR="003C538A">
        <w:rPr>
          <w:rFonts w:ascii="Arial" w:eastAsiaTheme="minorEastAsia" w:hAnsi="Arial" w:cs="Arial"/>
          <w:szCs w:val="40"/>
          <w:lang w:val="en-US" w:eastAsia="zh-CN" w:bidi="th-TH"/>
        </w:rPr>
        <w:t xml:space="preserve"> </w:t>
      </w:r>
      <w:r w:rsidR="003C538A" w:rsidRPr="000C49D0">
        <w:rPr>
          <w:rFonts w:ascii="Arial" w:eastAsiaTheme="minorEastAsia" w:hAnsi="Arial" w:cs="Arial"/>
          <w:szCs w:val="40"/>
          <w:lang w:val="en-US" w:eastAsia="zh-CN" w:bidi="th-TH"/>
        </w:rPr>
        <w:t>and name a main contact person</w:t>
      </w:r>
      <w:r w:rsidR="003C538A">
        <w:rPr>
          <w:rFonts w:ascii="Arial" w:eastAsiaTheme="minorEastAsia" w:hAnsi="Arial" w:cs="Arial"/>
          <w:szCs w:val="40"/>
          <w:lang w:val="en-US" w:eastAsia="zh-CN" w:bidi="th-TH"/>
        </w:rPr>
        <w:t xml:space="preserve"> (point 1.4)</w:t>
      </w:r>
      <w:r w:rsidR="003C538A" w:rsidRPr="000C49D0">
        <w:rPr>
          <w:rFonts w:ascii="Arial" w:eastAsiaTheme="minorEastAsia" w:hAnsi="Arial" w:cs="Arial"/>
          <w:szCs w:val="40"/>
          <w:lang w:val="en-US" w:eastAsia="zh-CN" w:bidi="th-TH"/>
        </w:rPr>
        <w:t>.</w:t>
      </w:r>
    </w:p>
    <w:tbl>
      <w:tblPr>
        <w:tblStyle w:val="TableGrid"/>
        <w:tblW w:w="0" w:type="auto"/>
        <w:tblCellMar>
          <w:top w:w="28" w:type="dxa"/>
          <w:bottom w:w="28" w:type="dxa"/>
        </w:tblCellMar>
        <w:tblLook w:val="04A0" w:firstRow="1" w:lastRow="0" w:firstColumn="1" w:lastColumn="0" w:noHBand="0" w:noVBand="1"/>
      </w:tblPr>
      <w:tblGrid>
        <w:gridCol w:w="3256"/>
        <w:gridCol w:w="5238"/>
      </w:tblGrid>
      <w:tr w:rsidR="00B60D40" w:rsidRPr="00777CE4" w14:paraId="306BE2B2" w14:textId="77777777" w:rsidTr="00327B6B">
        <w:tc>
          <w:tcPr>
            <w:tcW w:w="8494" w:type="dxa"/>
            <w:gridSpan w:val="2"/>
            <w:shd w:val="clear" w:color="auto" w:fill="B4C6E7" w:themeFill="accent1" w:themeFillTint="66"/>
          </w:tcPr>
          <w:p w14:paraId="39E20F25" w14:textId="1B6E46C6" w:rsidR="00B60D40" w:rsidRPr="003C538A" w:rsidRDefault="00B60D40" w:rsidP="003C538A">
            <w:pPr>
              <w:pStyle w:val="ListParagraph"/>
              <w:numPr>
                <w:ilvl w:val="1"/>
                <w:numId w:val="2"/>
              </w:numPr>
              <w:spacing w:before="60" w:after="60"/>
              <w:ind w:left="715" w:hanging="431"/>
              <w:rPr>
                <w:rFonts w:ascii="Arial" w:hAnsi="Arial" w:cs="Arial"/>
                <w:lang w:val="en-US"/>
              </w:rPr>
            </w:pPr>
            <w:r w:rsidRPr="4D22BA7E">
              <w:rPr>
                <w:rFonts w:ascii="Arial" w:hAnsi="Arial" w:cs="Arial"/>
                <w:lang w:val="en-US"/>
              </w:rPr>
              <w:t xml:space="preserve">Information </w:t>
            </w:r>
            <w:r w:rsidR="001E0A60" w:rsidRPr="4D22BA7E">
              <w:rPr>
                <w:rFonts w:ascii="Arial" w:hAnsi="Arial" w:cs="Arial"/>
                <w:lang w:val="en-US"/>
              </w:rPr>
              <w:t>of German/European applicant</w:t>
            </w:r>
          </w:p>
        </w:tc>
      </w:tr>
      <w:tr w:rsidR="00B60D40" w:rsidRPr="00156AA9" w14:paraId="77084130" w14:textId="77777777" w:rsidTr="006630A0">
        <w:tc>
          <w:tcPr>
            <w:tcW w:w="3256" w:type="dxa"/>
            <w:shd w:val="clear" w:color="auto" w:fill="E7E6E6" w:themeFill="background2"/>
          </w:tcPr>
          <w:p w14:paraId="35E4A1DA" w14:textId="157A86B3" w:rsidR="00B60D40" w:rsidRPr="00156AA9" w:rsidRDefault="00156AA9" w:rsidP="00861B6D">
            <w:pPr>
              <w:rPr>
                <w:rFonts w:ascii="Arial" w:hAnsi="Arial" w:cs="Arial"/>
                <w:lang w:val="en-US"/>
              </w:rPr>
            </w:pPr>
            <w:r>
              <w:rPr>
                <w:rFonts w:ascii="Arial" w:hAnsi="Arial" w:cs="Arial"/>
                <w:lang w:val="en-US"/>
              </w:rPr>
              <w:t>Company name:</w:t>
            </w:r>
          </w:p>
        </w:tc>
        <w:tc>
          <w:tcPr>
            <w:tcW w:w="5238" w:type="dxa"/>
          </w:tcPr>
          <w:p w14:paraId="1F220436" w14:textId="77777777" w:rsidR="00B60D40" w:rsidRPr="00156AA9" w:rsidRDefault="00B60D40" w:rsidP="00861B6D">
            <w:pPr>
              <w:rPr>
                <w:rFonts w:ascii="Arial" w:hAnsi="Arial" w:cs="Arial"/>
                <w:lang w:val="en-US"/>
              </w:rPr>
            </w:pPr>
          </w:p>
        </w:tc>
      </w:tr>
      <w:tr w:rsidR="00B60D40" w:rsidRPr="00156AA9" w14:paraId="17C7BC7E" w14:textId="77777777" w:rsidTr="006630A0">
        <w:tc>
          <w:tcPr>
            <w:tcW w:w="3256" w:type="dxa"/>
            <w:shd w:val="clear" w:color="auto" w:fill="E7E6E6" w:themeFill="background2"/>
          </w:tcPr>
          <w:p w14:paraId="12B9C9C6" w14:textId="6BE7A4D1" w:rsidR="00B60D40" w:rsidRPr="00156AA9" w:rsidRDefault="001E0A60" w:rsidP="00861B6D">
            <w:pPr>
              <w:rPr>
                <w:rFonts w:ascii="Arial" w:hAnsi="Arial" w:cs="Arial"/>
                <w:lang w:val="en-US"/>
              </w:rPr>
            </w:pPr>
            <w:r>
              <w:rPr>
                <w:rFonts w:ascii="Arial" w:hAnsi="Arial" w:cs="Arial"/>
                <w:lang w:val="en-US"/>
              </w:rPr>
              <w:t>Contact person</w:t>
            </w:r>
            <w:r w:rsidR="002267B3">
              <w:rPr>
                <w:rFonts w:ascii="Arial" w:hAnsi="Arial" w:cs="Arial"/>
                <w:lang w:val="en-US"/>
              </w:rPr>
              <w:t xml:space="preserve"> </w:t>
            </w:r>
            <w:r>
              <w:rPr>
                <w:rFonts w:ascii="Arial" w:hAnsi="Arial" w:cs="Arial"/>
                <w:lang w:val="en-US"/>
              </w:rPr>
              <w:t>/</w:t>
            </w:r>
            <w:r w:rsidR="002267B3">
              <w:rPr>
                <w:rFonts w:ascii="Arial" w:hAnsi="Arial" w:cs="Arial"/>
                <w:lang w:val="en-US"/>
              </w:rPr>
              <w:t xml:space="preserve"> </w:t>
            </w:r>
            <w:r>
              <w:rPr>
                <w:rFonts w:ascii="Arial" w:hAnsi="Arial" w:cs="Arial"/>
                <w:lang w:val="en-US"/>
              </w:rPr>
              <w:t>function:</w:t>
            </w:r>
          </w:p>
        </w:tc>
        <w:tc>
          <w:tcPr>
            <w:tcW w:w="5238" w:type="dxa"/>
          </w:tcPr>
          <w:p w14:paraId="7C7E63CD" w14:textId="77777777" w:rsidR="00B60D40" w:rsidRPr="00156AA9" w:rsidRDefault="00B60D40" w:rsidP="00861B6D">
            <w:pPr>
              <w:rPr>
                <w:rFonts w:ascii="Arial" w:hAnsi="Arial" w:cs="Arial"/>
                <w:lang w:val="en-US"/>
              </w:rPr>
            </w:pPr>
          </w:p>
        </w:tc>
      </w:tr>
      <w:tr w:rsidR="00B60D40" w:rsidRPr="00156AA9" w14:paraId="4670386F" w14:textId="77777777" w:rsidTr="006630A0">
        <w:tc>
          <w:tcPr>
            <w:tcW w:w="3256" w:type="dxa"/>
            <w:shd w:val="clear" w:color="auto" w:fill="E7E6E6" w:themeFill="background2"/>
          </w:tcPr>
          <w:p w14:paraId="6496DB8D" w14:textId="402CA1F1" w:rsidR="00B60D40" w:rsidRPr="00156AA9" w:rsidRDefault="001E0A60" w:rsidP="00861B6D">
            <w:pPr>
              <w:rPr>
                <w:rFonts w:ascii="Arial" w:hAnsi="Arial" w:cs="Arial"/>
                <w:lang w:val="en-US"/>
              </w:rPr>
            </w:pPr>
            <w:r>
              <w:rPr>
                <w:rFonts w:ascii="Arial" w:hAnsi="Arial" w:cs="Arial"/>
                <w:lang w:val="en-US"/>
              </w:rPr>
              <w:t>Address</w:t>
            </w:r>
            <w:r w:rsidR="00B60D40" w:rsidRPr="00156AA9">
              <w:rPr>
                <w:rFonts w:ascii="Arial" w:hAnsi="Arial" w:cs="Arial"/>
                <w:lang w:val="en-US"/>
              </w:rPr>
              <w:t>:</w:t>
            </w:r>
          </w:p>
        </w:tc>
        <w:tc>
          <w:tcPr>
            <w:tcW w:w="5238" w:type="dxa"/>
          </w:tcPr>
          <w:p w14:paraId="0A71AFC1" w14:textId="77777777" w:rsidR="00B60D40" w:rsidRPr="00156AA9" w:rsidRDefault="00B60D40" w:rsidP="00861B6D">
            <w:pPr>
              <w:rPr>
                <w:rFonts w:ascii="Arial" w:hAnsi="Arial" w:cs="Arial"/>
                <w:lang w:val="en-US"/>
              </w:rPr>
            </w:pPr>
          </w:p>
        </w:tc>
      </w:tr>
      <w:tr w:rsidR="00B60D40" w:rsidRPr="00156AA9" w14:paraId="2599A05E" w14:textId="77777777" w:rsidTr="006630A0">
        <w:tc>
          <w:tcPr>
            <w:tcW w:w="3256" w:type="dxa"/>
            <w:shd w:val="clear" w:color="auto" w:fill="E7E6E6" w:themeFill="background2"/>
          </w:tcPr>
          <w:p w14:paraId="5A31D270" w14:textId="50183F19" w:rsidR="00B60D40" w:rsidRPr="00156AA9" w:rsidRDefault="001E0A60" w:rsidP="00861B6D">
            <w:pPr>
              <w:rPr>
                <w:rFonts w:ascii="Arial" w:hAnsi="Arial" w:cs="Arial"/>
                <w:lang w:val="en-US"/>
              </w:rPr>
            </w:pPr>
            <w:r>
              <w:rPr>
                <w:rFonts w:ascii="Arial" w:hAnsi="Arial" w:cs="Arial"/>
                <w:lang w:val="en-US"/>
              </w:rPr>
              <w:t>Phone number</w:t>
            </w:r>
            <w:r w:rsidR="00B60D40" w:rsidRPr="00156AA9">
              <w:rPr>
                <w:rFonts w:ascii="Arial" w:hAnsi="Arial" w:cs="Arial"/>
                <w:lang w:val="en-US"/>
              </w:rPr>
              <w:t>:</w:t>
            </w:r>
          </w:p>
        </w:tc>
        <w:tc>
          <w:tcPr>
            <w:tcW w:w="5238" w:type="dxa"/>
          </w:tcPr>
          <w:p w14:paraId="446303E7" w14:textId="77777777" w:rsidR="00B60D40" w:rsidRPr="00156AA9" w:rsidRDefault="00B60D40" w:rsidP="00861B6D">
            <w:pPr>
              <w:rPr>
                <w:rFonts w:ascii="Arial" w:hAnsi="Arial" w:cs="Arial"/>
                <w:lang w:val="en-US"/>
              </w:rPr>
            </w:pPr>
          </w:p>
        </w:tc>
      </w:tr>
      <w:tr w:rsidR="00B60D40" w:rsidRPr="00156AA9" w14:paraId="52A8350A" w14:textId="77777777" w:rsidTr="006630A0">
        <w:tc>
          <w:tcPr>
            <w:tcW w:w="3256" w:type="dxa"/>
            <w:shd w:val="clear" w:color="auto" w:fill="E7E6E6" w:themeFill="background2"/>
          </w:tcPr>
          <w:p w14:paraId="11A9FBC3" w14:textId="54EDBE32" w:rsidR="00B60D40" w:rsidRPr="00156AA9" w:rsidRDefault="00B60D40" w:rsidP="00861B6D">
            <w:pPr>
              <w:rPr>
                <w:rFonts w:ascii="Arial" w:hAnsi="Arial" w:cs="Arial"/>
                <w:lang w:val="en-US"/>
              </w:rPr>
            </w:pPr>
            <w:r w:rsidRPr="00156AA9">
              <w:rPr>
                <w:rFonts w:ascii="Arial" w:hAnsi="Arial" w:cs="Arial"/>
                <w:lang w:val="en-US"/>
              </w:rPr>
              <w:t>E-Mail</w:t>
            </w:r>
            <w:r w:rsidR="001E0A60">
              <w:rPr>
                <w:rFonts w:ascii="Arial" w:hAnsi="Arial" w:cs="Arial"/>
                <w:lang w:val="en-US"/>
              </w:rPr>
              <w:t xml:space="preserve"> a</w:t>
            </w:r>
            <w:r w:rsidRPr="00156AA9">
              <w:rPr>
                <w:rFonts w:ascii="Arial" w:hAnsi="Arial" w:cs="Arial"/>
                <w:lang w:val="en-US"/>
              </w:rPr>
              <w:t>d</w:t>
            </w:r>
            <w:r w:rsidR="001E0A60">
              <w:rPr>
                <w:rFonts w:ascii="Arial" w:hAnsi="Arial" w:cs="Arial"/>
                <w:lang w:val="en-US"/>
              </w:rPr>
              <w:t>d</w:t>
            </w:r>
            <w:r w:rsidRPr="00156AA9">
              <w:rPr>
                <w:rFonts w:ascii="Arial" w:hAnsi="Arial" w:cs="Arial"/>
                <w:lang w:val="en-US"/>
              </w:rPr>
              <w:t>ress:</w:t>
            </w:r>
          </w:p>
        </w:tc>
        <w:tc>
          <w:tcPr>
            <w:tcW w:w="5238" w:type="dxa"/>
          </w:tcPr>
          <w:p w14:paraId="412C1180" w14:textId="77777777" w:rsidR="00B60D40" w:rsidRPr="00156AA9" w:rsidRDefault="00B60D40" w:rsidP="00861B6D">
            <w:pPr>
              <w:rPr>
                <w:rFonts w:ascii="Arial" w:hAnsi="Arial" w:cs="Arial"/>
                <w:lang w:val="en-US"/>
              </w:rPr>
            </w:pPr>
          </w:p>
        </w:tc>
      </w:tr>
      <w:tr w:rsidR="00B60D40" w:rsidRPr="00156AA9" w14:paraId="5AA5FD7D" w14:textId="77777777" w:rsidTr="006630A0">
        <w:tc>
          <w:tcPr>
            <w:tcW w:w="3256" w:type="dxa"/>
            <w:shd w:val="clear" w:color="auto" w:fill="E7E6E6" w:themeFill="background2"/>
          </w:tcPr>
          <w:p w14:paraId="1A079CCC" w14:textId="3FA67348" w:rsidR="00B60D40" w:rsidRPr="00156AA9" w:rsidRDefault="00B60D40" w:rsidP="00861B6D">
            <w:pPr>
              <w:rPr>
                <w:rFonts w:ascii="Arial" w:hAnsi="Arial" w:cs="Arial"/>
                <w:lang w:val="en-US"/>
              </w:rPr>
            </w:pPr>
            <w:r w:rsidRPr="00156AA9">
              <w:rPr>
                <w:rFonts w:ascii="Arial" w:hAnsi="Arial" w:cs="Arial"/>
                <w:lang w:val="en-US"/>
              </w:rPr>
              <w:t>Website:</w:t>
            </w:r>
          </w:p>
        </w:tc>
        <w:tc>
          <w:tcPr>
            <w:tcW w:w="5238" w:type="dxa"/>
          </w:tcPr>
          <w:p w14:paraId="3117019F" w14:textId="77777777" w:rsidR="00B60D40" w:rsidRPr="00156AA9" w:rsidRDefault="00B60D40" w:rsidP="00861B6D">
            <w:pPr>
              <w:rPr>
                <w:rFonts w:ascii="Arial" w:hAnsi="Arial" w:cs="Arial"/>
                <w:lang w:val="en-US"/>
              </w:rPr>
            </w:pPr>
          </w:p>
        </w:tc>
      </w:tr>
      <w:tr w:rsidR="00B60D40" w:rsidRPr="00156AA9" w14:paraId="0776ED21" w14:textId="77777777" w:rsidTr="006630A0">
        <w:tc>
          <w:tcPr>
            <w:tcW w:w="3256" w:type="dxa"/>
            <w:shd w:val="clear" w:color="auto" w:fill="E7E6E6" w:themeFill="background2"/>
          </w:tcPr>
          <w:p w14:paraId="2CFA7E40" w14:textId="1584C88D" w:rsidR="00B60D40" w:rsidRPr="00156AA9" w:rsidRDefault="001E0A60" w:rsidP="00861B6D">
            <w:pPr>
              <w:rPr>
                <w:rFonts w:ascii="Arial" w:hAnsi="Arial" w:cs="Arial"/>
                <w:lang w:val="en-US"/>
              </w:rPr>
            </w:pPr>
            <w:r>
              <w:rPr>
                <w:rFonts w:ascii="Arial" w:hAnsi="Arial" w:cs="Arial"/>
                <w:lang w:val="en-US"/>
              </w:rPr>
              <w:t>Legal status:</w:t>
            </w:r>
          </w:p>
        </w:tc>
        <w:tc>
          <w:tcPr>
            <w:tcW w:w="5238" w:type="dxa"/>
          </w:tcPr>
          <w:p w14:paraId="20CA2EED" w14:textId="77777777" w:rsidR="00B60D40" w:rsidRPr="00156AA9" w:rsidRDefault="00B60D40" w:rsidP="00861B6D">
            <w:pPr>
              <w:rPr>
                <w:rFonts w:ascii="Arial" w:hAnsi="Arial" w:cs="Arial"/>
                <w:lang w:val="en-US"/>
              </w:rPr>
            </w:pPr>
          </w:p>
        </w:tc>
      </w:tr>
      <w:tr w:rsidR="00B60D40" w:rsidRPr="00156AA9" w14:paraId="0579D655" w14:textId="77777777" w:rsidTr="006630A0">
        <w:tc>
          <w:tcPr>
            <w:tcW w:w="3256" w:type="dxa"/>
            <w:shd w:val="clear" w:color="auto" w:fill="E7E6E6" w:themeFill="background2"/>
          </w:tcPr>
          <w:p w14:paraId="7873B2D9" w14:textId="56A95777" w:rsidR="00B60D40" w:rsidRPr="00156AA9" w:rsidRDefault="001E0A60" w:rsidP="00861B6D">
            <w:pPr>
              <w:rPr>
                <w:rFonts w:ascii="Arial" w:hAnsi="Arial" w:cs="Arial"/>
                <w:lang w:val="en-US"/>
              </w:rPr>
            </w:pPr>
            <w:r>
              <w:rPr>
                <w:rFonts w:ascii="Arial" w:hAnsi="Arial" w:cs="Arial"/>
                <w:lang w:val="en-US"/>
              </w:rPr>
              <w:t>Year of foundation</w:t>
            </w:r>
            <w:r w:rsidR="00B60D40" w:rsidRPr="00156AA9">
              <w:rPr>
                <w:rFonts w:ascii="Arial" w:hAnsi="Arial" w:cs="Arial"/>
                <w:lang w:val="en-US"/>
              </w:rPr>
              <w:t>:</w:t>
            </w:r>
          </w:p>
        </w:tc>
        <w:tc>
          <w:tcPr>
            <w:tcW w:w="5238" w:type="dxa"/>
          </w:tcPr>
          <w:p w14:paraId="09A120F4" w14:textId="77777777" w:rsidR="00B60D40" w:rsidRPr="00156AA9" w:rsidRDefault="00B60D40" w:rsidP="00861B6D">
            <w:pPr>
              <w:rPr>
                <w:rFonts w:ascii="Arial" w:hAnsi="Arial" w:cs="Arial"/>
                <w:lang w:val="en-US"/>
              </w:rPr>
            </w:pPr>
          </w:p>
        </w:tc>
      </w:tr>
      <w:tr w:rsidR="00B60D40" w:rsidRPr="00156AA9" w14:paraId="39A67AE1" w14:textId="77777777" w:rsidTr="006630A0">
        <w:tc>
          <w:tcPr>
            <w:tcW w:w="3256" w:type="dxa"/>
            <w:shd w:val="clear" w:color="auto" w:fill="E7E6E6" w:themeFill="background2"/>
          </w:tcPr>
          <w:p w14:paraId="2E203C5E" w14:textId="7F9FBEB9" w:rsidR="00B60D40" w:rsidRPr="00156AA9" w:rsidRDefault="001E0A60" w:rsidP="00861B6D">
            <w:pPr>
              <w:rPr>
                <w:rFonts w:ascii="Arial" w:hAnsi="Arial" w:cs="Arial"/>
                <w:lang w:val="en-US"/>
              </w:rPr>
            </w:pPr>
            <w:r>
              <w:rPr>
                <w:rFonts w:ascii="Arial" w:hAnsi="Arial" w:cs="Arial"/>
                <w:lang w:val="en-US"/>
              </w:rPr>
              <w:t>Commercial register number:</w:t>
            </w:r>
          </w:p>
        </w:tc>
        <w:tc>
          <w:tcPr>
            <w:tcW w:w="5238" w:type="dxa"/>
          </w:tcPr>
          <w:p w14:paraId="25B8B28C" w14:textId="77777777" w:rsidR="00B60D40" w:rsidRPr="00156AA9" w:rsidRDefault="00B60D40" w:rsidP="00861B6D">
            <w:pPr>
              <w:rPr>
                <w:rFonts w:ascii="Arial" w:hAnsi="Arial" w:cs="Arial"/>
                <w:lang w:val="en-US"/>
              </w:rPr>
            </w:pPr>
          </w:p>
        </w:tc>
      </w:tr>
    </w:tbl>
    <w:p w14:paraId="42C4D14C" w14:textId="77777777" w:rsidR="00B60D40" w:rsidRPr="00156AA9" w:rsidRDefault="00B60D40" w:rsidP="00B60D40">
      <w:pPr>
        <w:rPr>
          <w:rFonts w:ascii="Arial" w:hAnsi="Arial" w:cs="Arial"/>
          <w:lang w:val="en-US"/>
        </w:rPr>
      </w:pPr>
    </w:p>
    <w:tbl>
      <w:tblPr>
        <w:tblStyle w:val="TableGrid"/>
        <w:tblW w:w="0" w:type="auto"/>
        <w:tblCellMar>
          <w:top w:w="28" w:type="dxa"/>
          <w:bottom w:w="28" w:type="dxa"/>
        </w:tblCellMar>
        <w:tblLook w:val="04A0" w:firstRow="1" w:lastRow="0" w:firstColumn="1" w:lastColumn="0" w:noHBand="0" w:noVBand="1"/>
      </w:tblPr>
      <w:tblGrid>
        <w:gridCol w:w="3114"/>
        <w:gridCol w:w="2548"/>
        <w:gridCol w:w="2832"/>
      </w:tblGrid>
      <w:tr w:rsidR="00B60D40" w:rsidRPr="00777CE4" w14:paraId="32BE92C2" w14:textId="77777777" w:rsidTr="00327B6B">
        <w:tc>
          <w:tcPr>
            <w:tcW w:w="8494" w:type="dxa"/>
            <w:gridSpan w:val="3"/>
            <w:shd w:val="clear" w:color="auto" w:fill="B4C6E7" w:themeFill="accent1" w:themeFillTint="66"/>
          </w:tcPr>
          <w:p w14:paraId="139E15FF" w14:textId="2E4CF14B" w:rsidR="00B60D40" w:rsidRPr="00156AA9" w:rsidRDefault="001E0A60" w:rsidP="003C538A">
            <w:pPr>
              <w:pStyle w:val="ListParagraph"/>
              <w:numPr>
                <w:ilvl w:val="1"/>
                <w:numId w:val="2"/>
              </w:numPr>
              <w:spacing w:before="60" w:after="60"/>
              <w:ind w:left="715" w:hanging="431"/>
              <w:rPr>
                <w:rFonts w:ascii="Arial" w:hAnsi="Arial" w:cs="Arial"/>
                <w:lang w:val="en-US"/>
              </w:rPr>
            </w:pPr>
            <w:r w:rsidRPr="001E0A60">
              <w:rPr>
                <w:rFonts w:ascii="Arial" w:hAnsi="Arial" w:cs="Arial"/>
                <w:lang w:val="en-US"/>
              </w:rPr>
              <w:t>Financial data and number of employees</w:t>
            </w:r>
          </w:p>
        </w:tc>
      </w:tr>
      <w:tr w:rsidR="00B60D40" w:rsidRPr="00156AA9" w14:paraId="06125C04" w14:textId="77777777" w:rsidTr="006630A0">
        <w:tc>
          <w:tcPr>
            <w:tcW w:w="3114" w:type="dxa"/>
            <w:shd w:val="clear" w:color="auto" w:fill="E7E6E6" w:themeFill="background2"/>
          </w:tcPr>
          <w:p w14:paraId="5410DC04" w14:textId="77777777" w:rsidR="00B60D40" w:rsidRPr="00156AA9" w:rsidRDefault="00B60D40" w:rsidP="00861B6D">
            <w:pPr>
              <w:rPr>
                <w:rFonts w:ascii="Arial" w:hAnsi="Arial" w:cs="Arial"/>
                <w:lang w:val="en-US"/>
              </w:rPr>
            </w:pPr>
          </w:p>
        </w:tc>
        <w:tc>
          <w:tcPr>
            <w:tcW w:w="2548" w:type="dxa"/>
          </w:tcPr>
          <w:p w14:paraId="25D5607E" w14:textId="77777777" w:rsidR="00B60D40" w:rsidRPr="00156AA9" w:rsidRDefault="00B60D40" w:rsidP="00861B6D">
            <w:pPr>
              <w:rPr>
                <w:rFonts w:ascii="Arial" w:hAnsi="Arial" w:cs="Arial"/>
                <w:lang w:val="en-US"/>
              </w:rPr>
            </w:pPr>
            <w:r w:rsidRPr="00156AA9">
              <w:rPr>
                <w:rFonts w:ascii="Arial" w:hAnsi="Arial" w:cs="Arial"/>
                <w:lang w:val="en-US"/>
              </w:rPr>
              <w:t>2020</w:t>
            </w:r>
          </w:p>
        </w:tc>
        <w:tc>
          <w:tcPr>
            <w:tcW w:w="2832" w:type="dxa"/>
          </w:tcPr>
          <w:p w14:paraId="05E38FDA" w14:textId="77777777" w:rsidR="00B60D40" w:rsidRPr="00156AA9" w:rsidRDefault="00B60D40" w:rsidP="00861B6D">
            <w:pPr>
              <w:rPr>
                <w:rFonts w:ascii="Arial" w:hAnsi="Arial" w:cs="Arial"/>
                <w:lang w:val="en-US"/>
              </w:rPr>
            </w:pPr>
            <w:r w:rsidRPr="00156AA9">
              <w:rPr>
                <w:rFonts w:ascii="Arial" w:hAnsi="Arial" w:cs="Arial"/>
                <w:lang w:val="en-US"/>
              </w:rPr>
              <w:t>2021</w:t>
            </w:r>
          </w:p>
        </w:tc>
      </w:tr>
      <w:tr w:rsidR="00B60D40" w:rsidRPr="00156AA9" w14:paraId="3259490B" w14:textId="77777777" w:rsidTr="006630A0">
        <w:tc>
          <w:tcPr>
            <w:tcW w:w="3114" w:type="dxa"/>
            <w:shd w:val="clear" w:color="auto" w:fill="E7E6E6" w:themeFill="background2"/>
          </w:tcPr>
          <w:p w14:paraId="0960B350" w14:textId="3C7898F6" w:rsidR="00B60D40" w:rsidRPr="00156AA9" w:rsidRDefault="001E0A60" w:rsidP="00861B6D">
            <w:pPr>
              <w:rPr>
                <w:rFonts w:ascii="Arial" w:hAnsi="Arial" w:cs="Arial"/>
                <w:lang w:val="en-US"/>
              </w:rPr>
            </w:pPr>
            <w:r>
              <w:rPr>
                <w:rFonts w:ascii="Arial" w:hAnsi="Arial" w:cs="Arial"/>
                <w:lang w:val="en-US"/>
              </w:rPr>
              <w:t>Annual turnover in</w:t>
            </w:r>
            <w:r w:rsidR="00B60D40" w:rsidRPr="00156AA9">
              <w:rPr>
                <w:rFonts w:ascii="Arial" w:hAnsi="Arial" w:cs="Arial"/>
                <w:lang w:val="en-US"/>
              </w:rPr>
              <w:t xml:space="preserve"> €</w:t>
            </w:r>
          </w:p>
        </w:tc>
        <w:tc>
          <w:tcPr>
            <w:tcW w:w="2548" w:type="dxa"/>
          </w:tcPr>
          <w:p w14:paraId="5DCBBDD5" w14:textId="77777777" w:rsidR="00B60D40" w:rsidRPr="00156AA9" w:rsidRDefault="00B60D40" w:rsidP="00861B6D">
            <w:pPr>
              <w:rPr>
                <w:rFonts w:ascii="Arial" w:hAnsi="Arial" w:cs="Arial"/>
                <w:lang w:val="en-US"/>
              </w:rPr>
            </w:pPr>
          </w:p>
        </w:tc>
        <w:tc>
          <w:tcPr>
            <w:tcW w:w="2832" w:type="dxa"/>
          </w:tcPr>
          <w:p w14:paraId="6C3E6FF0" w14:textId="77777777" w:rsidR="00B60D40" w:rsidRPr="00156AA9" w:rsidRDefault="00B60D40" w:rsidP="00861B6D">
            <w:pPr>
              <w:rPr>
                <w:rFonts w:ascii="Arial" w:hAnsi="Arial" w:cs="Arial"/>
                <w:lang w:val="en-US"/>
              </w:rPr>
            </w:pPr>
          </w:p>
        </w:tc>
      </w:tr>
      <w:tr w:rsidR="00B60D40" w:rsidRPr="00156AA9" w14:paraId="12A571FA" w14:textId="77777777" w:rsidTr="006630A0">
        <w:tc>
          <w:tcPr>
            <w:tcW w:w="3114" w:type="dxa"/>
            <w:shd w:val="clear" w:color="auto" w:fill="E7E6E6" w:themeFill="background2"/>
          </w:tcPr>
          <w:p w14:paraId="2653F268" w14:textId="094FB3D4" w:rsidR="00B60D40" w:rsidRPr="00156AA9" w:rsidRDefault="001E0A60" w:rsidP="00861B6D">
            <w:pPr>
              <w:rPr>
                <w:rFonts w:ascii="Arial" w:hAnsi="Arial" w:cs="Arial"/>
                <w:lang w:val="en-US"/>
              </w:rPr>
            </w:pPr>
            <w:r w:rsidRPr="001E0A60">
              <w:rPr>
                <w:rFonts w:ascii="Arial" w:hAnsi="Arial" w:cs="Arial"/>
                <w:lang w:val="en-US"/>
              </w:rPr>
              <w:t>Annual result</w:t>
            </w:r>
            <w:r w:rsidR="00B60D40" w:rsidRPr="00156AA9">
              <w:rPr>
                <w:rFonts w:ascii="Arial" w:hAnsi="Arial" w:cs="Arial"/>
                <w:lang w:val="en-US"/>
              </w:rPr>
              <w:t xml:space="preserve"> in €</w:t>
            </w:r>
          </w:p>
        </w:tc>
        <w:tc>
          <w:tcPr>
            <w:tcW w:w="2548" w:type="dxa"/>
          </w:tcPr>
          <w:p w14:paraId="7D87373A" w14:textId="77777777" w:rsidR="00B60D40" w:rsidRPr="00156AA9" w:rsidRDefault="00B60D40" w:rsidP="00861B6D">
            <w:pPr>
              <w:rPr>
                <w:rFonts w:ascii="Arial" w:hAnsi="Arial" w:cs="Arial"/>
                <w:lang w:val="en-US"/>
              </w:rPr>
            </w:pPr>
          </w:p>
        </w:tc>
        <w:tc>
          <w:tcPr>
            <w:tcW w:w="2832" w:type="dxa"/>
          </w:tcPr>
          <w:p w14:paraId="475E95CB" w14:textId="77777777" w:rsidR="00B60D40" w:rsidRPr="00156AA9" w:rsidRDefault="00B60D40" w:rsidP="00861B6D">
            <w:pPr>
              <w:rPr>
                <w:rFonts w:ascii="Arial" w:hAnsi="Arial" w:cs="Arial"/>
                <w:lang w:val="en-US"/>
              </w:rPr>
            </w:pPr>
          </w:p>
        </w:tc>
      </w:tr>
      <w:tr w:rsidR="00B60D40" w:rsidRPr="00156AA9" w14:paraId="02E6291F" w14:textId="77777777" w:rsidTr="006630A0">
        <w:tc>
          <w:tcPr>
            <w:tcW w:w="3114" w:type="dxa"/>
            <w:shd w:val="clear" w:color="auto" w:fill="E7E6E6" w:themeFill="background2"/>
          </w:tcPr>
          <w:p w14:paraId="70124681" w14:textId="51B26FD5" w:rsidR="00B60D40" w:rsidRPr="00156AA9" w:rsidRDefault="00B60D40" w:rsidP="00861B6D">
            <w:pPr>
              <w:rPr>
                <w:rFonts w:ascii="Arial" w:hAnsi="Arial" w:cs="Arial"/>
                <w:lang w:val="en-US"/>
              </w:rPr>
            </w:pPr>
            <w:r w:rsidRPr="00156AA9">
              <w:rPr>
                <w:rFonts w:ascii="Arial" w:hAnsi="Arial" w:cs="Arial"/>
                <w:lang w:val="en-US"/>
              </w:rPr>
              <w:t>Operative Cash-Flow in €</w:t>
            </w:r>
          </w:p>
        </w:tc>
        <w:tc>
          <w:tcPr>
            <w:tcW w:w="2548" w:type="dxa"/>
          </w:tcPr>
          <w:p w14:paraId="0827B608" w14:textId="77777777" w:rsidR="00B60D40" w:rsidRPr="00156AA9" w:rsidRDefault="00B60D40" w:rsidP="00861B6D">
            <w:pPr>
              <w:rPr>
                <w:rFonts w:ascii="Arial" w:hAnsi="Arial" w:cs="Arial"/>
                <w:lang w:val="en-US"/>
              </w:rPr>
            </w:pPr>
          </w:p>
        </w:tc>
        <w:tc>
          <w:tcPr>
            <w:tcW w:w="2832" w:type="dxa"/>
          </w:tcPr>
          <w:p w14:paraId="767F0B6C" w14:textId="77777777" w:rsidR="00B60D40" w:rsidRPr="00156AA9" w:rsidRDefault="00B60D40" w:rsidP="00861B6D">
            <w:pPr>
              <w:rPr>
                <w:rFonts w:ascii="Arial" w:hAnsi="Arial" w:cs="Arial"/>
                <w:lang w:val="en-US"/>
              </w:rPr>
            </w:pPr>
          </w:p>
        </w:tc>
      </w:tr>
      <w:tr w:rsidR="00B60D40" w:rsidRPr="00156AA9" w14:paraId="4DC6053C" w14:textId="77777777" w:rsidTr="006630A0">
        <w:tc>
          <w:tcPr>
            <w:tcW w:w="3114" w:type="dxa"/>
            <w:shd w:val="clear" w:color="auto" w:fill="E7E6E6" w:themeFill="background2"/>
          </w:tcPr>
          <w:p w14:paraId="52C4398A" w14:textId="6E7E1740" w:rsidR="00B60D40" w:rsidRPr="00156AA9" w:rsidRDefault="001E0A60" w:rsidP="00861B6D">
            <w:pPr>
              <w:rPr>
                <w:rFonts w:ascii="Arial" w:hAnsi="Arial" w:cs="Arial"/>
                <w:lang w:val="en-US"/>
              </w:rPr>
            </w:pPr>
            <w:r>
              <w:rPr>
                <w:rFonts w:ascii="Arial" w:hAnsi="Arial" w:cs="Arial"/>
                <w:lang w:val="en-US"/>
              </w:rPr>
              <w:t xml:space="preserve">Equity </w:t>
            </w:r>
            <w:r w:rsidR="00B60D40" w:rsidRPr="00156AA9">
              <w:rPr>
                <w:rFonts w:ascii="Arial" w:hAnsi="Arial" w:cs="Arial"/>
                <w:lang w:val="en-US"/>
              </w:rPr>
              <w:t>in €</w:t>
            </w:r>
          </w:p>
        </w:tc>
        <w:tc>
          <w:tcPr>
            <w:tcW w:w="2548" w:type="dxa"/>
          </w:tcPr>
          <w:p w14:paraId="4CE05493" w14:textId="77777777" w:rsidR="00B60D40" w:rsidRPr="00156AA9" w:rsidRDefault="00B60D40" w:rsidP="00861B6D">
            <w:pPr>
              <w:rPr>
                <w:rFonts w:ascii="Arial" w:hAnsi="Arial" w:cs="Arial"/>
                <w:lang w:val="en-US"/>
              </w:rPr>
            </w:pPr>
          </w:p>
        </w:tc>
        <w:tc>
          <w:tcPr>
            <w:tcW w:w="2832" w:type="dxa"/>
          </w:tcPr>
          <w:p w14:paraId="55197C65" w14:textId="77777777" w:rsidR="00B60D40" w:rsidRPr="00156AA9" w:rsidRDefault="00B60D40" w:rsidP="00861B6D">
            <w:pPr>
              <w:rPr>
                <w:rFonts w:ascii="Arial" w:hAnsi="Arial" w:cs="Arial"/>
                <w:lang w:val="en-US"/>
              </w:rPr>
            </w:pPr>
          </w:p>
        </w:tc>
      </w:tr>
      <w:tr w:rsidR="00B60D40" w:rsidRPr="00156AA9" w14:paraId="3DCAF97E" w14:textId="77777777" w:rsidTr="006630A0">
        <w:tc>
          <w:tcPr>
            <w:tcW w:w="3114" w:type="dxa"/>
            <w:shd w:val="clear" w:color="auto" w:fill="E7E6E6" w:themeFill="background2"/>
          </w:tcPr>
          <w:p w14:paraId="40C3A0C5" w14:textId="27FBAFE9" w:rsidR="00B60D40" w:rsidRPr="00156AA9" w:rsidRDefault="001E0A60" w:rsidP="00861B6D">
            <w:pPr>
              <w:rPr>
                <w:rFonts w:ascii="Arial" w:hAnsi="Arial" w:cs="Arial"/>
                <w:lang w:val="en-US"/>
              </w:rPr>
            </w:pPr>
            <w:r w:rsidRPr="001E0A60">
              <w:rPr>
                <w:rFonts w:ascii="Arial" w:hAnsi="Arial" w:cs="Arial"/>
                <w:lang w:val="en-US"/>
              </w:rPr>
              <w:t>Balance sheet total</w:t>
            </w:r>
            <w:r w:rsidR="00B60D40" w:rsidRPr="00156AA9">
              <w:rPr>
                <w:rFonts w:ascii="Arial" w:hAnsi="Arial" w:cs="Arial"/>
                <w:lang w:val="en-US"/>
              </w:rPr>
              <w:t xml:space="preserve"> in €</w:t>
            </w:r>
          </w:p>
        </w:tc>
        <w:tc>
          <w:tcPr>
            <w:tcW w:w="2548" w:type="dxa"/>
          </w:tcPr>
          <w:p w14:paraId="2BFB7478" w14:textId="77777777" w:rsidR="00B60D40" w:rsidRPr="00156AA9" w:rsidRDefault="00B60D40" w:rsidP="00861B6D">
            <w:pPr>
              <w:rPr>
                <w:rFonts w:ascii="Arial" w:hAnsi="Arial" w:cs="Arial"/>
                <w:lang w:val="en-US"/>
              </w:rPr>
            </w:pPr>
          </w:p>
        </w:tc>
        <w:tc>
          <w:tcPr>
            <w:tcW w:w="2832" w:type="dxa"/>
          </w:tcPr>
          <w:p w14:paraId="68AFDD55" w14:textId="77777777" w:rsidR="00B60D40" w:rsidRPr="00156AA9" w:rsidRDefault="00B60D40" w:rsidP="00861B6D">
            <w:pPr>
              <w:rPr>
                <w:rFonts w:ascii="Arial" w:hAnsi="Arial" w:cs="Arial"/>
                <w:lang w:val="en-US"/>
              </w:rPr>
            </w:pPr>
          </w:p>
        </w:tc>
      </w:tr>
      <w:tr w:rsidR="00B60D40" w:rsidRPr="00777CE4" w14:paraId="2E1962DA" w14:textId="77777777" w:rsidTr="006630A0">
        <w:tc>
          <w:tcPr>
            <w:tcW w:w="3114" w:type="dxa"/>
            <w:shd w:val="clear" w:color="auto" w:fill="E7E6E6" w:themeFill="background2"/>
          </w:tcPr>
          <w:p w14:paraId="2ED23B07" w14:textId="643152FA" w:rsidR="00B60D40" w:rsidRPr="00156AA9" w:rsidRDefault="00873D44" w:rsidP="00861B6D">
            <w:pPr>
              <w:rPr>
                <w:rFonts w:ascii="Arial" w:hAnsi="Arial" w:cs="Arial"/>
                <w:lang w:val="en-US"/>
              </w:rPr>
            </w:pPr>
            <w:r w:rsidRPr="00873D44">
              <w:rPr>
                <w:rFonts w:ascii="Arial" w:hAnsi="Arial" w:cs="Arial"/>
                <w:lang w:val="en-US"/>
              </w:rPr>
              <w:t>Number of permanent employees of the company</w:t>
            </w:r>
            <w:r>
              <w:rPr>
                <w:rFonts w:ascii="Arial" w:hAnsi="Arial" w:cs="Arial"/>
                <w:lang w:val="en-US"/>
              </w:rPr>
              <w:t>:</w:t>
            </w:r>
          </w:p>
        </w:tc>
        <w:tc>
          <w:tcPr>
            <w:tcW w:w="2548" w:type="dxa"/>
          </w:tcPr>
          <w:p w14:paraId="522F56BB" w14:textId="77777777" w:rsidR="00B60D40" w:rsidRPr="00156AA9" w:rsidRDefault="00B60D40" w:rsidP="00861B6D">
            <w:pPr>
              <w:rPr>
                <w:rFonts w:ascii="Arial" w:hAnsi="Arial" w:cs="Arial"/>
                <w:lang w:val="en-US"/>
              </w:rPr>
            </w:pPr>
          </w:p>
        </w:tc>
        <w:tc>
          <w:tcPr>
            <w:tcW w:w="2832" w:type="dxa"/>
          </w:tcPr>
          <w:p w14:paraId="7D1F1FF1" w14:textId="77777777" w:rsidR="00B60D40" w:rsidRPr="00156AA9" w:rsidRDefault="00B60D40" w:rsidP="00861B6D">
            <w:pPr>
              <w:rPr>
                <w:rFonts w:ascii="Arial" w:hAnsi="Arial" w:cs="Arial"/>
                <w:lang w:val="en-US"/>
              </w:rPr>
            </w:pPr>
          </w:p>
        </w:tc>
      </w:tr>
    </w:tbl>
    <w:p w14:paraId="1EF21A3E" w14:textId="628C1F72" w:rsidR="00B60D40" w:rsidRPr="00156AA9" w:rsidRDefault="00B60D40" w:rsidP="00B60D40">
      <w:pPr>
        <w:rPr>
          <w:rFonts w:ascii="Arial" w:hAnsi="Arial" w:cs="Arial"/>
          <w:lang w:val="en-US"/>
        </w:rPr>
      </w:pPr>
    </w:p>
    <w:tbl>
      <w:tblPr>
        <w:tblStyle w:val="TableGrid"/>
        <w:tblW w:w="0" w:type="auto"/>
        <w:tblLook w:val="04A0" w:firstRow="1" w:lastRow="0" w:firstColumn="1" w:lastColumn="0" w:noHBand="0" w:noVBand="1"/>
      </w:tblPr>
      <w:tblGrid>
        <w:gridCol w:w="8494"/>
      </w:tblGrid>
      <w:tr w:rsidR="00246597" w:rsidRPr="00156AA9" w14:paraId="11BA075A" w14:textId="77777777" w:rsidTr="002F1977">
        <w:tc>
          <w:tcPr>
            <w:tcW w:w="8494" w:type="dxa"/>
            <w:shd w:val="clear" w:color="auto" w:fill="B4C6E7" w:themeFill="accent1" w:themeFillTint="66"/>
          </w:tcPr>
          <w:p w14:paraId="036696F6" w14:textId="58DA35B1" w:rsidR="00246597" w:rsidRPr="00156AA9" w:rsidRDefault="00873D44" w:rsidP="00974B4B">
            <w:pPr>
              <w:pStyle w:val="ListParagraph"/>
              <w:numPr>
                <w:ilvl w:val="1"/>
                <w:numId w:val="2"/>
              </w:numPr>
              <w:spacing w:before="60" w:after="60"/>
              <w:ind w:left="715" w:hanging="431"/>
              <w:contextualSpacing w:val="0"/>
              <w:rPr>
                <w:rFonts w:ascii="Arial" w:hAnsi="Arial" w:cs="Arial"/>
                <w:sz w:val="24"/>
                <w:szCs w:val="24"/>
                <w:lang w:val="en-US"/>
              </w:rPr>
            </w:pPr>
            <w:r>
              <w:rPr>
                <w:rFonts w:ascii="Arial" w:hAnsi="Arial" w:cs="Arial"/>
                <w:lang w:val="en-US"/>
              </w:rPr>
              <w:t>Short description of company</w:t>
            </w:r>
          </w:p>
        </w:tc>
      </w:tr>
      <w:tr w:rsidR="00246597" w:rsidRPr="00777CE4" w14:paraId="55864F66" w14:textId="77777777" w:rsidTr="00CC7F5D">
        <w:tc>
          <w:tcPr>
            <w:tcW w:w="8494" w:type="dxa"/>
            <w:shd w:val="clear" w:color="auto" w:fill="E7E6E6" w:themeFill="background2"/>
          </w:tcPr>
          <w:p w14:paraId="40B2FC42" w14:textId="4566BB32" w:rsidR="00246597" w:rsidRPr="00156AA9" w:rsidRDefault="00873D44" w:rsidP="00246597">
            <w:pPr>
              <w:pStyle w:val="ListParagraph"/>
              <w:numPr>
                <w:ilvl w:val="0"/>
                <w:numId w:val="9"/>
              </w:numPr>
              <w:spacing w:after="120" w:afterAutospacing="1"/>
              <w:contextualSpacing w:val="0"/>
              <w:rPr>
                <w:rFonts w:ascii="Arial" w:hAnsi="Arial" w:cs="Arial"/>
                <w:lang w:val="en-US"/>
              </w:rPr>
            </w:pPr>
            <w:r>
              <w:rPr>
                <w:rFonts w:ascii="Arial" w:hAnsi="Arial" w:cs="Arial"/>
                <w:lang w:val="en-US"/>
              </w:rPr>
              <w:t>Brief company profile</w:t>
            </w:r>
          </w:p>
          <w:p w14:paraId="3DCD239C" w14:textId="2E9831C9" w:rsidR="00873D44" w:rsidRPr="00873D44" w:rsidRDefault="00873D44" w:rsidP="00873D44">
            <w:pPr>
              <w:pStyle w:val="ListParagraph"/>
              <w:numPr>
                <w:ilvl w:val="0"/>
                <w:numId w:val="9"/>
              </w:numPr>
              <w:spacing w:after="120" w:afterAutospacing="1"/>
              <w:rPr>
                <w:rFonts w:ascii="Arial" w:hAnsi="Arial" w:cs="Arial"/>
                <w:lang w:val="en-US"/>
              </w:rPr>
            </w:pPr>
            <w:r w:rsidRPr="00873D44">
              <w:rPr>
                <w:rFonts w:ascii="Arial" w:hAnsi="Arial" w:cs="Arial"/>
                <w:lang w:val="en-US"/>
              </w:rPr>
              <w:t>Please describe your general experience in foreign business; explain experience in emerging and developing countries if relevant.</w:t>
            </w:r>
          </w:p>
          <w:p w14:paraId="4683CEEF" w14:textId="1DA972DB" w:rsidR="00246597" w:rsidRPr="00156AA9" w:rsidRDefault="00873D44" w:rsidP="00873D44">
            <w:pPr>
              <w:pStyle w:val="ListParagraph"/>
              <w:numPr>
                <w:ilvl w:val="0"/>
                <w:numId w:val="9"/>
              </w:numPr>
              <w:spacing w:after="120" w:afterAutospacing="1"/>
              <w:contextualSpacing w:val="0"/>
              <w:rPr>
                <w:rFonts w:ascii="Arial" w:hAnsi="Arial" w:cs="Arial"/>
                <w:lang w:val="en-US"/>
              </w:rPr>
            </w:pPr>
            <w:r>
              <w:rPr>
                <w:rFonts w:ascii="Arial" w:hAnsi="Arial" w:cs="Arial"/>
                <w:lang w:val="en-US"/>
              </w:rPr>
              <w:t>P</w:t>
            </w:r>
            <w:r w:rsidRPr="00873D44">
              <w:rPr>
                <w:rFonts w:ascii="Arial" w:hAnsi="Arial" w:cs="Arial"/>
                <w:lang w:val="en-US"/>
              </w:rPr>
              <w:t>lease describe your experience in the project region</w:t>
            </w:r>
            <w:r w:rsidR="00246597" w:rsidRPr="00156AA9">
              <w:rPr>
                <w:rFonts w:ascii="Arial" w:hAnsi="Arial" w:cs="Arial"/>
                <w:lang w:val="en-US"/>
              </w:rPr>
              <w:t>.</w:t>
            </w:r>
          </w:p>
          <w:p w14:paraId="28B8D313" w14:textId="55E378C2" w:rsidR="00246597" w:rsidRPr="00156AA9" w:rsidRDefault="00873D44" w:rsidP="003C538A">
            <w:pPr>
              <w:pStyle w:val="ListParagraph"/>
              <w:numPr>
                <w:ilvl w:val="0"/>
                <w:numId w:val="9"/>
              </w:numPr>
              <w:contextualSpacing w:val="0"/>
              <w:rPr>
                <w:rFonts w:ascii="Arial" w:hAnsi="Arial" w:cs="Arial"/>
                <w:lang w:val="en-US"/>
              </w:rPr>
            </w:pPr>
            <w:r w:rsidRPr="00873D44">
              <w:rPr>
                <w:rFonts w:ascii="Arial" w:hAnsi="Arial" w:cs="Arial"/>
                <w:lang w:val="en-US"/>
              </w:rPr>
              <w:t>Please outline your company structure with affiliated companies and shareholders (legal entities and natural persons)</w:t>
            </w:r>
          </w:p>
        </w:tc>
      </w:tr>
      <w:tr w:rsidR="00246597" w:rsidRPr="00777CE4" w14:paraId="655F3424" w14:textId="77777777" w:rsidTr="00246597">
        <w:tc>
          <w:tcPr>
            <w:tcW w:w="8494" w:type="dxa"/>
          </w:tcPr>
          <w:p w14:paraId="036F5DEB" w14:textId="77777777" w:rsidR="00FC7923" w:rsidRPr="00156AA9" w:rsidRDefault="00FC7923" w:rsidP="00FC7923">
            <w:pPr>
              <w:rPr>
                <w:rFonts w:ascii="Arial" w:hAnsi="Arial" w:cs="Arial"/>
                <w:lang w:val="en-US" w:eastAsia="zh-CN" w:bidi="th-TH"/>
              </w:rPr>
            </w:pPr>
          </w:p>
          <w:p w14:paraId="1CA0F18B" w14:textId="7909AE44" w:rsidR="00FC7923" w:rsidRPr="00156AA9" w:rsidRDefault="00FC7923" w:rsidP="00FC7923">
            <w:pPr>
              <w:rPr>
                <w:rFonts w:ascii="Arial" w:hAnsi="Arial" w:cs="Arial"/>
                <w:lang w:val="en-US" w:eastAsia="zh-CN" w:bidi="th-TH"/>
              </w:rPr>
            </w:pPr>
          </w:p>
        </w:tc>
      </w:tr>
    </w:tbl>
    <w:p w14:paraId="3FD22006" w14:textId="6F1BD9B8" w:rsidR="00970FF9" w:rsidRDefault="00970FF9" w:rsidP="000119CC">
      <w:pPr>
        <w:rPr>
          <w:rFonts w:ascii="Arial" w:hAnsi="Arial" w:cs="Arial"/>
          <w:lang w:val="en-US" w:eastAsia="zh-CN" w:bidi="th-TH"/>
        </w:rPr>
      </w:pPr>
    </w:p>
    <w:tbl>
      <w:tblPr>
        <w:tblStyle w:val="TableGrid"/>
        <w:tblW w:w="0" w:type="auto"/>
        <w:tblLook w:val="04A0" w:firstRow="1" w:lastRow="0" w:firstColumn="1" w:lastColumn="0" w:noHBand="0" w:noVBand="1"/>
      </w:tblPr>
      <w:tblGrid>
        <w:gridCol w:w="8494"/>
      </w:tblGrid>
      <w:tr w:rsidR="0069601E" w:rsidRPr="0069601E" w14:paraId="3A8462FF" w14:textId="77777777" w:rsidTr="002F1977">
        <w:tc>
          <w:tcPr>
            <w:tcW w:w="8494" w:type="dxa"/>
            <w:shd w:val="clear" w:color="auto" w:fill="B4C6E7" w:themeFill="accent1" w:themeFillTint="66"/>
          </w:tcPr>
          <w:p w14:paraId="2D15DB22" w14:textId="7D12CE0D" w:rsidR="0069601E" w:rsidRPr="00156AA9" w:rsidRDefault="0069601E" w:rsidP="00327B6B">
            <w:pPr>
              <w:pStyle w:val="ListParagraph"/>
              <w:numPr>
                <w:ilvl w:val="1"/>
                <w:numId w:val="2"/>
              </w:numPr>
              <w:spacing w:before="60" w:after="60"/>
              <w:ind w:left="715" w:hanging="431"/>
              <w:contextualSpacing w:val="0"/>
              <w:rPr>
                <w:rFonts w:ascii="Arial" w:hAnsi="Arial" w:cs="Arial"/>
                <w:sz w:val="24"/>
                <w:szCs w:val="24"/>
                <w:lang w:val="en-US"/>
              </w:rPr>
            </w:pPr>
            <w:r>
              <w:rPr>
                <w:rFonts w:ascii="Arial" w:hAnsi="Arial" w:cs="Arial"/>
                <w:lang w:val="en-US"/>
              </w:rPr>
              <w:t>Short description of collaborations</w:t>
            </w:r>
          </w:p>
        </w:tc>
      </w:tr>
      <w:tr w:rsidR="0069601E" w:rsidRPr="00777CE4" w14:paraId="203A3813" w14:textId="77777777" w:rsidTr="00CC7F5D">
        <w:tc>
          <w:tcPr>
            <w:tcW w:w="8494" w:type="dxa"/>
            <w:shd w:val="clear" w:color="auto" w:fill="E7E6E6" w:themeFill="background2"/>
          </w:tcPr>
          <w:p w14:paraId="168092C6" w14:textId="45151304" w:rsidR="0069601E" w:rsidRPr="0069601E" w:rsidRDefault="0069601E" w:rsidP="0069601E">
            <w:pPr>
              <w:pStyle w:val="ListParagraph"/>
              <w:numPr>
                <w:ilvl w:val="0"/>
                <w:numId w:val="9"/>
              </w:numPr>
              <w:spacing w:after="120" w:afterAutospacing="1"/>
              <w:contextualSpacing w:val="0"/>
              <w:rPr>
                <w:rFonts w:ascii="Arial" w:hAnsi="Arial" w:cs="Arial"/>
                <w:lang w:val="en-US"/>
              </w:rPr>
            </w:pPr>
            <w:r>
              <w:rPr>
                <w:rFonts w:ascii="Arial" w:hAnsi="Arial" w:cs="Arial"/>
                <w:lang w:val="en-US"/>
              </w:rPr>
              <w:t>Only necessary in case of consortium / working groups</w:t>
            </w:r>
          </w:p>
          <w:p w14:paraId="7D151C6C" w14:textId="77777777" w:rsidR="0069601E" w:rsidRDefault="0069601E" w:rsidP="0069601E">
            <w:pPr>
              <w:pStyle w:val="ListParagraph"/>
              <w:numPr>
                <w:ilvl w:val="0"/>
                <w:numId w:val="9"/>
              </w:numPr>
              <w:spacing w:after="120" w:afterAutospacing="1"/>
              <w:rPr>
                <w:rFonts w:ascii="Arial" w:hAnsi="Arial" w:cs="Arial"/>
                <w:lang w:val="en-US"/>
              </w:rPr>
            </w:pPr>
            <w:r w:rsidRPr="00873D44">
              <w:rPr>
                <w:rFonts w:ascii="Arial" w:hAnsi="Arial" w:cs="Arial"/>
                <w:lang w:val="en-US"/>
              </w:rPr>
              <w:t xml:space="preserve">Please describe your </w:t>
            </w:r>
            <w:r>
              <w:rPr>
                <w:rFonts w:ascii="Arial" w:hAnsi="Arial" w:cs="Arial"/>
                <w:lang w:val="en-US"/>
              </w:rPr>
              <w:t xml:space="preserve">concept </w:t>
            </w:r>
          </w:p>
          <w:p w14:paraId="1DE97500" w14:textId="16445EC5" w:rsidR="0069601E" w:rsidRPr="00156AA9" w:rsidRDefault="0069601E" w:rsidP="003C538A">
            <w:pPr>
              <w:pStyle w:val="ListParagraph"/>
              <w:numPr>
                <w:ilvl w:val="0"/>
                <w:numId w:val="9"/>
              </w:numPr>
              <w:rPr>
                <w:rFonts w:ascii="Arial" w:hAnsi="Arial" w:cs="Arial"/>
                <w:lang w:val="en-US"/>
              </w:rPr>
            </w:pPr>
            <w:r>
              <w:rPr>
                <w:rFonts w:ascii="Arial" w:hAnsi="Arial" w:cs="Arial"/>
                <w:lang w:val="en-US"/>
              </w:rPr>
              <w:t xml:space="preserve">Please identify a main contact person </w:t>
            </w:r>
            <w:r w:rsidR="0092467E">
              <w:rPr>
                <w:rFonts w:ascii="Arial" w:hAnsi="Arial" w:cs="Arial"/>
                <w:lang w:val="en-US"/>
              </w:rPr>
              <w:t>for the consortium</w:t>
            </w:r>
          </w:p>
        </w:tc>
      </w:tr>
      <w:tr w:rsidR="0069601E" w:rsidRPr="00777CE4" w14:paraId="072C9BCB" w14:textId="77777777" w:rsidTr="000C49D0">
        <w:tc>
          <w:tcPr>
            <w:tcW w:w="8494" w:type="dxa"/>
          </w:tcPr>
          <w:p w14:paraId="7485F7C8" w14:textId="77777777" w:rsidR="0069601E" w:rsidRPr="00156AA9" w:rsidRDefault="0069601E" w:rsidP="000C49D0">
            <w:pPr>
              <w:rPr>
                <w:rFonts w:ascii="Arial" w:hAnsi="Arial" w:cs="Arial"/>
                <w:lang w:val="en-US" w:eastAsia="zh-CN" w:bidi="th-TH"/>
              </w:rPr>
            </w:pPr>
          </w:p>
          <w:p w14:paraId="527FAD6A" w14:textId="77777777" w:rsidR="0069601E" w:rsidRPr="00156AA9" w:rsidRDefault="0069601E" w:rsidP="000C49D0">
            <w:pPr>
              <w:rPr>
                <w:rFonts w:ascii="Arial" w:hAnsi="Arial" w:cs="Arial"/>
                <w:lang w:val="en-US" w:eastAsia="zh-CN" w:bidi="th-TH"/>
              </w:rPr>
            </w:pPr>
          </w:p>
        </w:tc>
      </w:tr>
    </w:tbl>
    <w:p w14:paraId="1A7C4954" w14:textId="77777777" w:rsidR="0069601E" w:rsidRDefault="0069601E" w:rsidP="000119CC">
      <w:pPr>
        <w:rPr>
          <w:rFonts w:ascii="Arial" w:hAnsi="Arial" w:cs="Arial"/>
          <w:lang w:val="en-US" w:eastAsia="zh-CN" w:bidi="th-TH"/>
        </w:rPr>
      </w:pPr>
    </w:p>
    <w:tbl>
      <w:tblPr>
        <w:tblStyle w:val="TableGrid"/>
        <w:tblW w:w="0" w:type="auto"/>
        <w:tblLook w:val="04A0" w:firstRow="1" w:lastRow="0" w:firstColumn="1" w:lastColumn="0" w:noHBand="0" w:noVBand="1"/>
      </w:tblPr>
      <w:tblGrid>
        <w:gridCol w:w="8494"/>
      </w:tblGrid>
      <w:tr w:rsidR="00970FF9" w:rsidRPr="00156AA9" w14:paraId="60BE97F5" w14:textId="77777777" w:rsidTr="002F1977">
        <w:tc>
          <w:tcPr>
            <w:tcW w:w="8494" w:type="dxa"/>
            <w:shd w:val="clear" w:color="auto" w:fill="B4C6E7" w:themeFill="accent1" w:themeFillTint="66"/>
          </w:tcPr>
          <w:p w14:paraId="55B01FBE" w14:textId="579A6251" w:rsidR="00970FF9" w:rsidRPr="00156AA9" w:rsidRDefault="00A90702" w:rsidP="003C538A">
            <w:pPr>
              <w:pStyle w:val="ListParagraph"/>
              <w:numPr>
                <w:ilvl w:val="1"/>
                <w:numId w:val="2"/>
              </w:numPr>
              <w:spacing w:before="60" w:after="60"/>
              <w:ind w:left="715" w:hanging="431"/>
              <w:contextualSpacing w:val="0"/>
              <w:rPr>
                <w:rFonts w:ascii="Arial" w:hAnsi="Arial" w:cs="Arial"/>
                <w:sz w:val="24"/>
                <w:szCs w:val="24"/>
                <w:lang w:val="en-US"/>
              </w:rPr>
            </w:pPr>
            <w:r>
              <w:rPr>
                <w:rFonts w:ascii="Arial" w:hAnsi="Arial" w:cs="Arial"/>
                <w:lang w:val="en-US"/>
              </w:rPr>
              <w:lastRenderedPageBreak/>
              <w:t>Third party partner</w:t>
            </w:r>
            <w:r w:rsidR="003E7A5B">
              <w:rPr>
                <w:rFonts w:ascii="Arial" w:hAnsi="Arial" w:cs="Arial"/>
                <w:lang w:val="en-US"/>
              </w:rPr>
              <w:t>s</w:t>
            </w:r>
          </w:p>
        </w:tc>
      </w:tr>
      <w:tr w:rsidR="00970FF9" w:rsidRPr="00777CE4" w14:paraId="48404FFC" w14:textId="77777777" w:rsidTr="00CC7F5D">
        <w:tc>
          <w:tcPr>
            <w:tcW w:w="8494" w:type="dxa"/>
            <w:shd w:val="clear" w:color="auto" w:fill="E7E6E6" w:themeFill="background2"/>
          </w:tcPr>
          <w:p w14:paraId="0BCC04C5" w14:textId="2ED542ED" w:rsidR="00246B62" w:rsidRPr="00246B62" w:rsidRDefault="00246B62" w:rsidP="00246B62">
            <w:pPr>
              <w:keepNext/>
              <w:keepLines/>
              <w:ind w:left="113"/>
              <w:rPr>
                <w:rFonts w:ascii="Arial" w:hAnsi="Arial" w:cs="Arial"/>
                <w:i/>
                <w:iCs/>
                <w:lang w:val="en-US"/>
              </w:rPr>
            </w:pPr>
            <w:r w:rsidRPr="00246B62">
              <w:rPr>
                <w:rFonts w:ascii="Arial" w:hAnsi="Arial" w:cs="Arial"/>
                <w:i/>
                <w:iCs/>
                <w:lang w:val="en-US"/>
              </w:rPr>
              <w:t xml:space="preserve">Note: Third </w:t>
            </w:r>
            <w:r>
              <w:rPr>
                <w:rFonts w:ascii="Arial" w:hAnsi="Arial" w:cs="Arial"/>
                <w:i/>
                <w:iCs/>
                <w:lang w:val="en-US"/>
              </w:rPr>
              <w:t xml:space="preserve">party </w:t>
            </w:r>
            <w:r w:rsidRPr="00246B62">
              <w:rPr>
                <w:rFonts w:ascii="Arial" w:hAnsi="Arial" w:cs="Arial"/>
                <w:i/>
                <w:iCs/>
                <w:lang w:val="en-US"/>
              </w:rPr>
              <w:t>partners are organi</w:t>
            </w:r>
            <w:r w:rsidR="000226D0">
              <w:rPr>
                <w:rFonts w:ascii="Arial" w:hAnsi="Arial" w:cs="Arial"/>
                <w:i/>
                <w:iCs/>
                <w:lang w:val="en-US"/>
              </w:rPr>
              <w:t>z</w:t>
            </w:r>
            <w:r w:rsidRPr="00246B62">
              <w:rPr>
                <w:rFonts w:ascii="Arial" w:hAnsi="Arial" w:cs="Arial"/>
                <w:i/>
                <w:iCs/>
                <w:lang w:val="en-US"/>
              </w:rPr>
              <w:t xml:space="preserve">ations that make either a financial contribution or a contribution in kind to the </w:t>
            </w:r>
            <w:proofErr w:type="gramStart"/>
            <w:r w:rsidRPr="00246B62">
              <w:rPr>
                <w:rFonts w:ascii="Arial" w:hAnsi="Arial" w:cs="Arial"/>
                <w:i/>
                <w:iCs/>
                <w:lang w:val="en-US"/>
              </w:rPr>
              <w:t>project, but</w:t>
            </w:r>
            <w:proofErr w:type="gramEnd"/>
            <w:r w:rsidRPr="00246B62">
              <w:rPr>
                <w:rFonts w:ascii="Arial" w:hAnsi="Arial" w:cs="Arial"/>
                <w:i/>
                <w:iCs/>
                <w:lang w:val="en-US"/>
              </w:rPr>
              <w:t xml:space="preserve"> are not themselves eligible to apply. Usually, third partners are public institutions/organi</w:t>
            </w:r>
            <w:r w:rsidR="000226D0">
              <w:rPr>
                <w:rFonts w:ascii="Arial" w:hAnsi="Arial" w:cs="Arial"/>
                <w:i/>
                <w:iCs/>
                <w:lang w:val="en-US"/>
              </w:rPr>
              <w:t>z</w:t>
            </w:r>
            <w:r w:rsidRPr="00246B62">
              <w:rPr>
                <w:rFonts w:ascii="Arial" w:hAnsi="Arial" w:cs="Arial"/>
                <w:i/>
                <w:iCs/>
                <w:lang w:val="en-US"/>
              </w:rPr>
              <w:t>ations, NGOs, associations, chambers, societies, etc.</w:t>
            </w:r>
          </w:p>
          <w:p w14:paraId="2CDFBE94" w14:textId="0C9C1A59" w:rsidR="00246B62" w:rsidRPr="00246B62" w:rsidRDefault="00246B62" w:rsidP="00246B62">
            <w:pPr>
              <w:pStyle w:val="ListParagraph"/>
              <w:keepNext/>
              <w:keepLines/>
              <w:numPr>
                <w:ilvl w:val="0"/>
                <w:numId w:val="18"/>
              </w:numPr>
              <w:rPr>
                <w:rFonts w:ascii="Arial" w:hAnsi="Arial" w:cs="Arial"/>
                <w:lang w:val="en-US"/>
              </w:rPr>
            </w:pPr>
            <w:r w:rsidRPr="00246B62">
              <w:rPr>
                <w:rFonts w:ascii="Arial" w:hAnsi="Arial" w:cs="Arial"/>
                <w:lang w:val="en-US"/>
              </w:rPr>
              <w:t>Please provide a profile of the third partner and describe their role in the project and what tasks they will take on.</w:t>
            </w:r>
          </w:p>
          <w:p w14:paraId="1E9EF268" w14:textId="1BECC431" w:rsidR="00246B62" w:rsidRPr="00246B62" w:rsidRDefault="00246B62" w:rsidP="00246B62">
            <w:pPr>
              <w:pStyle w:val="ListParagraph"/>
              <w:keepNext/>
              <w:keepLines/>
              <w:numPr>
                <w:ilvl w:val="0"/>
                <w:numId w:val="18"/>
              </w:numPr>
              <w:rPr>
                <w:rFonts w:ascii="Arial" w:hAnsi="Arial" w:cs="Arial"/>
                <w:lang w:val="en-US"/>
              </w:rPr>
            </w:pPr>
            <w:r w:rsidRPr="00246B62">
              <w:rPr>
                <w:rFonts w:ascii="Arial" w:hAnsi="Arial" w:cs="Arial"/>
                <w:lang w:val="en-US"/>
              </w:rPr>
              <w:t>Please list already (written) agreements between you and the third</w:t>
            </w:r>
            <w:r w:rsidR="000226D0">
              <w:rPr>
                <w:rFonts w:ascii="Arial" w:hAnsi="Arial" w:cs="Arial"/>
                <w:lang w:val="en-US"/>
              </w:rPr>
              <w:t>-</w:t>
            </w:r>
            <w:r w:rsidRPr="00246B62">
              <w:rPr>
                <w:rFonts w:ascii="Arial" w:hAnsi="Arial" w:cs="Arial"/>
                <w:lang w:val="en-US"/>
              </w:rPr>
              <w:t>party partners, if any.</w:t>
            </w:r>
          </w:p>
          <w:p w14:paraId="65F02174" w14:textId="7F74DE05" w:rsidR="00970FF9" w:rsidRPr="00246B62" w:rsidRDefault="00970FF9" w:rsidP="00246B62">
            <w:pPr>
              <w:keepNext/>
              <w:keepLines/>
              <w:spacing w:after="100" w:afterAutospacing="1"/>
              <w:rPr>
                <w:rFonts w:ascii="Arial" w:hAnsi="Arial" w:cs="Arial"/>
                <w:lang w:val="en-US"/>
              </w:rPr>
            </w:pPr>
          </w:p>
        </w:tc>
      </w:tr>
      <w:tr w:rsidR="00970FF9" w:rsidRPr="00777CE4" w14:paraId="08AD83F4" w14:textId="77777777" w:rsidTr="00861B6D">
        <w:tc>
          <w:tcPr>
            <w:tcW w:w="8494" w:type="dxa"/>
          </w:tcPr>
          <w:p w14:paraId="14D3866B" w14:textId="77777777" w:rsidR="00970FF9" w:rsidRPr="00156AA9" w:rsidRDefault="00970FF9" w:rsidP="00970FF9">
            <w:pPr>
              <w:spacing w:after="120" w:afterAutospacing="1"/>
              <w:rPr>
                <w:rFonts w:ascii="Arial" w:hAnsi="Arial" w:cs="Arial"/>
                <w:lang w:val="en-US"/>
              </w:rPr>
            </w:pPr>
          </w:p>
          <w:p w14:paraId="381B36FE" w14:textId="77777777" w:rsidR="00970FF9" w:rsidRPr="00156AA9" w:rsidRDefault="00970FF9" w:rsidP="00970FF9">
            <w:pPr>
              <w:spacing w:after="120" w:afterAutospacing="1"/>
              <w:rPr>
                <w:rFonts w:ascii="Arial" w:hAnsi="Arial" w:cs="Arial"/>
                <w:lang w:val="en-US"/>
              </w:rPr>
            </w:pPr>
          </w:p>
          <w:p w14:paraId="071D435A" w14:textId="11D8755D" w:rsidR="00970FF9" w:rsidRPr="00156AA9" w:rsidRDefault="00970FF9" w:rsidP="00970FF9">
            <w:pPr>
              <w:spacing w:after="120" w:afterAutospacing="1"/>
              <w:rPr>
                <w:rFonts w:ascii="Arial" w:hAnsi="Arial" w:cs="Arial"/>
                <w:lang w:val="en-US"/>
              </w:rPr>
            </w:pPr>
          </w:p>
        </w:tc>
      </w:tr>
    </w:tbl>
    <w:p w14:paraId="5CE6BD02" w14:textId="045E84A5" w:rsidR="00B81B89" w:rsidRDefault="00B81B89" w:rsidP="00AA2ADE">
      <w:pPr>
        <w:rPr>
          <w:rFonts w:ascii="Arial" w:hAnsi="Arial" w:cs="Arial"/>
          <w:b/>
          <w:bCs/>
          <w:lang w:val="en-US"/>
        </w:rPr>
      </w:pPr>
    </w:p>
    <w:p w14:paraId="39135F8B" w14:textId="37453AC7" w:rsidR="00AA2ADE" w:rsidRDefault="00AA2ADE" w:rsidP="00AA2ADE">
      <w:pPr>
        <w:rPr>
          <w:rFonts w:ascii="Arial" w:hAnsi="Arial" w:cs="Arial"/>
          <w:b/>
          <w:bCs/>
          <w:lang w:val="en-US"/>
        </w:rPr>
      </w:pPr>
    </w:p>
    <w:p w14:paraId="7ACFBE92" w14:textId="77777777" w:rsidR="0088188D" w:rsidRDefault="0088188D">
      <w:pPr>
        <w:rPr>
          <w:rFonts w:ascii="Arial" w:hAnsi="Arial" w:cs="Arial"/>
          <w:b/>
          <w:bCs/>
          <w:lang w:val="en-US"/>
        </w:rPr>
      </w:pPr>
      <w:r>
        <w:rPr>
          <w:rFonts w:ascii="Arial" w:hAnsi="Arial" w:cs="Arial"/>
          <w:b/>
          <w:bCs/>
          <w:lang w:val="en-US"/>
        </w:rPr>
        <w:br w:type="page"/>
      </w:r>
    </w:p>
    <w:p w14:paraId="7DCF7518" w14:textId="202306FC" w:rsidR="00AA2ADE" w:rsidRDefault="00F508F9" w:rsidP="00974B4B">
      <w:pPr>
        <w:pStyle w:val="ListParagraph"/>
        <w:numPr>
          <w:ilvl w:val="0"/>
          <w:numId w:val="2"/>
        </w:numPr>
        <w:spacing w:after="240"/>
        <w:ind w:left="357" w:hanging="357"/>
        <w:contextualSpacing w:val="0"/>
        <w:rPr>
          <w:rFonts w:ascii="Arial" w:hAnsi="Arial" w:cs="Arial"/>
          <w:b/>
          <w:bCs/>
          <w:lang w:val="en-US"/>
        </w:rPr>
      </w:pPr>
      <w:r w:rsidRPr="002F1977">
        <w:rPr>
          <w:rFonts w:ascii="Arial" w:hAnsi="Arial" w:cs="Arial"/>
          <w:b/>
          <w:bCs/>
          <w:lang w:val="en-US"/>
        </w:rPr>
        <w:lastRenderedPageBreak/>
        <w:t xml:space="preserve">Hydrogen </w:t>
      </w:r>
      <w:r w:rsidR="00AA2ADE" w:rsidRPr="002F1977">
        <w:rPr>
          <w:rFonts w:ascii="Arial" w:hAnsi="Arial" w:cs="Arial"/>
          <w:b/>
          <w:bCs/>
          <w:lang w:val="en-US"/>
        </w:rPr>
        <w:t xml:space="preserve">Project </w:t>
      </w:r>
    </w:p>
    <w:tbl>
      <w:tblPr>
        <w:tblStyle w:val="TableGrid"/>
        <w:tblW w:w="0" w:type="auto"/>
        <w:tblLook w:val="04A0" w:firstRow="1" w:lastRow="0" w:firstColumn="1" w:lastColumn="0" w:noHBand="0" w:noVBand="1"/>
      </w:tblPr>
      <w:tblGrid>
        <w:gridCol w:w="8494"/>
      </w:tblGrid>
      <w:tr w:rsidR="002F1977" w:rsidRPr="00156AA9" w14:paraId="5CBE4D4E" w14:textId="77777777" w:rsidTr="00327B6B">
        <w:tc>
          <w:tcPr>
            <w:tcW w:w="8494" w:type="dxa"/>
            <w:shd w:val="clear" w:color="auto" w:fill="B4C6E7" w:themeFill="accent1" w:themeFillTint="66"/>
            <w:vAlign w:val="center"/>
          </w:tcPr>
          <w:p w14:paraId="15E06639" w14:textId="6962C5A0" w:rsidR="002F1977" w:rsidRPr="00156AA9" w:rsidRDefault="00974B4B" w:rsidP="00327B6B">
            <w:pPr>
              <w:pStyle w:val="ListParagraph"/>
              <w:numPr>
                <w:ilvl w:val="1"/>
                <w:numId w:val="2"/>
              </w:numPr>
              <w:spacing w:before="60" w:after="60"/>
              <w:ind w:left="715" w:hanging="431"/>
              <w:contextualSpacing w:val="0"/>
              <w:rPr>
                <w:rFonts w:ascii="Arial" w:hAnsi="Arial" w:cs="Arial"/>
                <w:sz w:val="24"/>
                <w:szCs w:val="24"/>
                <w:lang w:val="en-US"/>
              </w:rPr>
            </w:pPr>
            <w:r>
              <w:rPr>
                <w:rFonts w:ascii="Arial" w:hAnsi="Arial" w:cs="Arial"/>
                <w:lang w:val="en-US"/>
              </w:rPr>
              <w:t>Project idea</w:t>
            </w:r>
          </w:p>
        </w:tc>
      </w:tr>
      <w:tr w:rsidR="002F1977" w:rsidRPr="002F1977" w14:paraId="6E6AEC1D" w14:textId="77777777" w:rsidTr="0015002A">
        <w:tc>
          <w:tcPr>
            <w:tcW w:w="8494" w:type="dxa"/>
          </w:tcPr>
          <w:p w14:paraId="4C0CBC63" w14:textId="18B4C75E" w:rsidR="00974B4B" w:rsidRPr="00974B4B" w:rsidRDefault="00974B4B" w:rsidP="00974B4B">
            <w:pPr>
              <w:pStyle w:val="ListParagraph"/>
              <w:numPr>
                <w:ilvl w:val="0"/>
                <w:numId w:val="9"/>
              </w:numPr>
              <w:spacing w:after="120" w:afterAutospacing="1"/>
              <w:rPr>
                <w:rFonts w:ascii="Arial" w:hAnsi="Arial" w:cs="Arial"/>
                <w:lang w:val="en-US"/>
              </w:rPr>
            </w:pPr>
            <w:r w:rsidRPr="00974B4B">
              <w:rPr>
                <w:rFonts w:ascii="Arial" w:hAnsi="Arial" w:cs="Arial"/>
                <w:lang w:val="en-US"/>
              </w:rPr>
              <w:t xml:space="preserve">Please describe </w:t>
            </w:r>
            <w:r w:rsidR="00BF1370">
              <w:rPr>
                <w:rFonts w:ascii="Arial" w:hAnsi="Arial" w:cs="Arial"/>
                <w:lang w:val="en-US"/>
              </w:rPr>
              <w:t xml:space="preserve">your project including </w:t>
            </w:r>
            <w:r w:rsidR="007D6E82">
              <w:rPr>
                <w:rFonts w:ascii="Arial" w:hAnsi="Arial" w:cs="Arial"/>
                <w:lang w:val="en-US"/>
              </w:rPr>
              <w:t xml:space="preserve">relevant </w:t>
            </w:r>
            <w:r w:rsidRPr="00974B4B">
              <w:rPr>
                <w:rFonts w:ascii="Arial" w:hAnsi="Arial" w:cs="Arial"/>
                <w:lang w:val="en-US"/>
              </w:rPr>
              <w:t xml:space="preserve">technical features and key figures, </w:t>
            </w:r>
            <w:r w:rsidR="0062708C">
              <w:rPr>
                <w:rFonts w:ascii="Arial" w:hAnsi="Arial" w:cs="Arial"/>
                <w:lang w:val="en-US"/>
              </w:rPr>
              <w:t xml:space="preserve">identified </w:t>
            </w:r>
            <w:proofErr w:type="spellStart"/>
            <w:r w:rsidRPr="00974B4B">
              <w:rPr>
                <w:rFonts w:ascii="Arial" w:hAnsi="Arial" w:cs="Arial"/>
                <w:lang w:val="en-US"/>
              </w:rPr>
              <w:t>offtakers</w:t>
            </w:r>
            <w:proofErr w:type="spellEnd"/>
            <w:r w:rsidRPr="00974B4B">
              <w:rPr>
                <w:rFonts w:ascii="Arial" w:hAnsi="Arial" w:cs="Arial"/>
                <w:lang w:val="en-US"/>
              </w:rPr>
              <w:t>, location</w:t>
            </w:r>
            <w:r w:rsidR="007D6E82">
              <w:rPr>
                <w:rFonts w:ascii="Arial" w:hAnsi="Arial" w:cs="Arial"/>
                <w:lang w:val="en-US"/>
              </w:rPr>
              <w:t>, costs</w:t>
            </w:r>
            <w:r w:rsidR="00BF1370">
              <w:rPr>
                <w:rFonts w:ascii="Arial" w:hAnsi="Arial" w:cs="Arial"/>
                <w:lang w:val="en-US"/>
              </w:rPr>
              <w:t xml:space="preserve"> (if available)</w:t>
            </w:r>
          </w:p>
          <w:p w14:paraId="1FA41056" w14:textId="77777777" w:rsidR="00974B4B" w:rsidRPr="00974B4B" w:rsidRDefault="00974B4B" w:rsidP="00974B4B">
            <w:pPr>
              <w:pStyle w:val="ListParagraph"/>
              <w:numPr>
                <w:ilvl w:val="0"/>
                <w:numId w:val="9"/>
              </w:numPr>
              <w:spacing w:after="120" w:afterAutospacing="1"/>
              <w:rPr>
                <w:rFonts w:ascii="Arial" w:hAnsi="Arial" w:cs="Arial"/>
                <w:lang w:val="en-US"/>
              </w:rPr>
            </w:pPr>
            <w:r w:rsidRPr="00974B4B">
              <w:rPr>
                <w:rFonts w:ascii="Arial" w:hAnsi="Arial" w:cs="Arial"/>
                <w:lang w:val="en-US"/>
              </w:rPr>
              <w:t xml:space="preserve">Include graphs if available </w:t>
            </w:r>
          </w:p>
          <w:p w14:paraId="5124089A" w14:textId="68422184" w:rsidR="002F1977" w:rsidRPr="00156AA9" w:rsidRDefault="002F1977" w:rsidP="00974B4B">
            <w:pPr>
              <w:pStyle w:val="ListParagraph"/>
              <w:ind w:left="567"/>
              <w:contextualSpacing w:val="0"/>
              <w:rPr>
                <w:rFonts w:ascii="Arial" w:hAnsi="Arial" w:cs="Arial"/>
                <w:lang w:val="en-US"/>
              </w:rPr>
            </w:pPr>
          </w:p>
        </w:tc>
      </w:tr>
      <w:tr w:rsidR="002F1977" w:rsidRPr="002F1977" w14:paraId="54E0F617" w14:textId="77777777" w:rsidTr="0015002A">
        <w:tc>
          <w:tcPr>
            <w:tcW w:w="8494" w:type="dxa"/>
          </w:tcPr>
          <w:p w14:paraId="16F0F69E" w14:textId="77777777" w:rsidR="002F1977" w:rsidRPr="00156AA9" w:rsidRDefault="002F1977" w:rsidP="0015002A">
            <w:pPr>
              <w:rPr>
                <w:rFonts w:ascii="Arial" w:hAnsi="Arial" w:cs="Arial"/>
                <w:lang w:val="en-US" w:eastAsia="zh-CN" w:bidi="th-TH"/>
              </w:rPr>
            </w:pPr>
          </w:p>
          <w:p w14:paraId="3531DC66" w14:textId="77777777" w:rsidR="002F1977" w:rsidRPr="00156AA9" w:rsidRDefault="002F1977" w:rsidP="0015002A">
            <w:pPr>
              <w:rPr>
                <w:rFonts w:ascii="Arial" w:hAnsi="Arial" w:cs="Arial"/>
                <w:lang w:val="en-US" w:eastAsia="zh-CN" w:bidi="th-TH"/>
              </w:rPr>
            </w:pPr>
          </w:p>
        </w:tc>
      </w:tr>
    </w:tbl>
    <w:p w14:paraId="561CE355" w14:textId="033F0CF0" w:rsidR="002F1977" w:rsidRDefault="002F1977" w:rsidP="002F1977">
      <w:pPr>
        <w:rPr>
          <w:rFonts w:ascii="Arial" w:hAnsi="Arial" w:cs="Arial"/>
          <w:b/>
          <w:bCs/>
          <w:lang w:val="en-US"/>
        </w:rPr>
      </w:pPr>
    </w:p>
    <w:tbl>
      <w:tblPr>
        <w:tblStyle w:val="TableGrid"/>
        <w:tblW w:w="0" w:type="auto"/>
        <w:tblLook w:val="04A0" w:firstRow="1" w:lastRow="0" w:firstColumn="1" w:lastColumn="0" w:noHBand="0" w:noVBand="1"/>
      </w:tblPr>
      <w:tblGrid>
        <w:gridCol w:w="8494"/>
      </w:tblGrid>
      <w:tr w:rsidR="00974B4B" w:rsidRPr="00156AA9" w14:paraId="0EE3A27D" w14:textId="77777777" w:rsidTr="0015002A">
        <w:tc>
          <w:tcPr>
            <w:tcW w:w="8494" w:type="dxa"/>
            <w:shd w:val="clear" w:color="auto" w:fill="B4C6E7" w:themeFill="accent1" w:themeFillTint="66"/>
          </w:tcPr>
          <w:p w14:paraId="42F367D8" w14:textId="30085942" w:rsidR="00974B4B" w:rsidRPr="00974B4B" w:rsidRDefault="00974B4B" w:rsidP="00327B6B">
            <w:pPr>
              <w:pStyle w:val="ListParagraph"/>
              <w:numPr>
                <w:ilvl w:val="1"/>
                <w:numId w:val="2"/>
              </w:numPr>
              <w:spacing w:before="60" w:after="60"/>
              <w:ind w:left="715" w:hanging="431"/>
              <w:contextualSpacing w:val="0"/>
              <w:rPr>
                <w:rFonts w:ascii="Arial" w:hAnsi="Arial" w:cs="Arial"/>
                <w:lang w:val="en-US"/>
              </w:rPr>
            </w:pPr>
            <w:r>
              <w:rPr>
                <w:rFonts w:ascii="Arial" w:hAnsi="Arial" w:cs="Arial"/>
                <w:lang w:val="en-US"/>
              </w:rPr>
              <w:t>Project relevance</w:t>
            </w:r>
          </w:p>
        </w:tc>
      </w:tr>
      <w:tr w:rsidR="00974B4B" w:rsidRPr="00777CE4" w14:paraId="530E16AA" w14:textId="77777777" w:rsidTr="00974B4B">
        <w:tc>
          <w:tcPr>
            <w:tcW w:w="8494" w:type="dxa"/>
            <w:shd w:val="clear" w:color="auto" w:fill="D9E2F3" w:themeFill="accent1" w:themeFillTint="33"/>
          </w:tcPr>
          <w:p w14:paraId="2D4BE146" w14:textId="596177F4" w:rsidR="00974B4B" w:rsidRPr="00974B4B" w:rsidRDefault="00CE26CC" w:rsidP="00974B4B">
            <w:pPr>
              <w:pStyle w:val="ListParagraph"/>
              <w:numPr>
                <w:ilvl w:val="2"/>
                <w:numId w:val="2"/>
              </w:numPr>
              <w:spacing w:before="60" w:after="60"/>
              <w:ind w:left="284" w:firstLine="0"/>
              <w:rPr>
                <w:rFonts w:ascii="Arial" w:hAnsi="Arial" w:cs="Arial"/>
                <w:lang w:val="en-US"/>
              </w:rPr>
            </w:pPr>
            <w:r>
              <w:rPr>
                <w:rFonts w:ascii="Arial" w:hAnsi="Arial" w:cs="Arial"/>
                <w:lang w:val="en-US"/>
              </w:rPr>
              <w:t>C</w:t>
            </w:r>
            <w:r w:rsidRPr="00974B4B">
              <w:rPr>
                <w:rFonts w:ascii="Arial" w:hAnsi="Arial" w:cs="Arial"/>
                <w:lang w:val="en-US"/>
              </w:rPr>
              <w:t xml:space="preserve">urrent </w:t>
            </w:r>
            <w:r w:rsidR="00974B4B" w:rsidRPr="00974B4B">
              <w:rPr>
                <w:rFonts w:ascii="Arial" w:hAnsi="Arial" w:cs="Arial"/>
                <w:lang w:val="en-US"/>
              </w:rPr>
              <w:t xml:space="preserve">situation regarding </w:t>
            </w:r>
            <w:r w:rsidR="00E1432E">
              <w:rPr>
                <w:rFonts w:ascii="Arial" w:hAnsi="Arial" w:cs="Arial"/>
                <w:lang w:val="en-US"/>
              </w:rPr>
              <w:t xml:space="preserve">the </w:t>
            </w:r>
            <w:r w:rsidR="00974B4B" w:rsidRPr="00974B4B">
              <w:rPr>
                <w:rFonts w:ascii="Arial" w:hAnsi="Arial" w:cs="Arial"/>
                <w:lang w:val="en-US"/>
              </w:rPr>
              <w:t>development of green H</w:t>
            </w:r>
            <w:r w:rsidR="00974B4B" w:rsidRPr="00EB0A14">
              <w:rPr>
                <w:rFonts w:ascii="Arial" w:hAnsi="Arial" w:cs="Arial"/>
                <w:vertAlign w:val="subscript"/>
                <w:lang w:val="en-US"/>
              </w:rPr>
              <w:t>2</w:t>
            </w:r>
            <w:r w:rsidR="00974B4B" w:rsidRPr="00974B4B">
              <w:rPr>
                <w:rFonts w:ascii="Arial" w:hAnsi="Arial" w:cs="Arial"/>
                <w:lang w:val="en-US"/>
              </w:rPr>
              <w:t xml:space="preserve"> and its derivatives</w:t>
            </w:r>
            <w:r>
              <w:rPr>
                <w:rFonts w:ascii="Arial" w:hAnsi="Arial" w:cs="Arial"/>
                <w:lang w:val="en-US"/>
              </w:rPr>
              <w:t xml:space="preserve"> (</w:t>
            </w:r>
            <w:proofErr w:type="spellStart"/>
            <w:r>
              <w:rPr>
                <w:rFonts w:ascii="Arial" w:hAnsi="Arial" w:cs="Arial"/>
                <w:lang w:val="en-US"/>
              </w:rPr>
              <w:t>PtX</w:t>
            </w:r>
            <w:proofErr w:type="spellEnd"/>
            <w:r>
              <w:rPr>
                <w:rFonts w:ascii="Arial" w:hAnsi="Arial" w:cs="Arial"/>
                <w:lang w:val="en-US"/>
              </w:rPr>
              <w:t>)</w:t>
            </w:r>
            <w:r w:rsidR="00974B4B" w:rsidRPr="00974B4B">
              <w:rPr>
                <w:rFonts w:ascii="Arial" w:hAnsi="Arial" w:cs="Arial"/>
                <w:lang w:val="en-US"/>
              </w:rPr>
              <w:t xml:space="preserve"> in the </w:t>
            </w:r>
            <w:r w:rsidR="00EE6DC9">
              <w:rPr>
                <w:rFonts w:ascii="Arial" w:hAnsi="Arial" w:cs="Arial"/>
                <w:lang w:val="en-US"/>
              </w:rPr>
              <w:t xml:space="preserve">project </w:t>
            </w:r>
            <w:r w:rsidR="00974B4B" w:rsidRPr="00974B4B">
              <w:rPr>
                <w:rFonts w:ascii="Arial" w:hAnsi="Arial" w:cs="Arial"/>
                <w:lang w:val="en-US"/>
              </w:rPr>
              <w:t>country</w:t>
            </w:r>
          </w:p>
        </w:tc>
      </w:tr>
      <w:tr w:rsidR="00974B4B" w:rsidRPr="00777CE4" w14:paraId="0F582A23" w14:textId="77777777" w:rsidTr="00BF5C49">
        <w:tc>
          <w:tcPr>
            <w:tcW w:w="8494" w:type="dxa"/>
            <w:shd w:val="clear" w:color="auto" w:fill="E7E6E6" w:themeFill="background2"/>
          </w:tcPr>
          <w:p w14:paraId="3BAACB70" w14:textId="64968996" w:rsidR="00960A5E" w:rsidRDefault="00BF5C49" w:rsidP="00974B4B">
            <w:pPr>
              <w:pStyle w:val="ListParagraph"/>
              <w:numPr>
                <w:ilvl w:val="0"/>
                <w:numId w:val="9"/>
              </w:numPr>
              <w:spacing w:after="120" w:afterAutospacing="1"/>
              <w:rPr>
                <w:rFonts w:ascii="Arial" w:hAnsi="Arial" w:cs="Arial"/>
                <w:lang w:val="en-US"/>
              </w:rPr>
            </w:pPr>
            <w:r>
              <w:rPr>
                <w:rFonts w:ascii="Arial" w:hAnsi="Arial" w:cs="Arial"/>
                <w:lang w:val="en-US"/>
              </w:rPr>
              <w:t>Describe the r</w:t>
            </w:r>
            <w:r w:rsidR="004807D2">
              <w:rPr>
                <w:rFonts w:ascii="Arial" w:hAnsi="Arial" w:cs="Arial"/>
                <w:lang w:val="en-US"/>
              </w:rPr>
              <w:t>elevance of green H2/</w:t>
            </w:r>
            <w:proofErr w:type="spellStart"/>
            <w:r w:rsidR="004807D2">
              <w:rPr>
                <w:rFonts w:ascii="Arial" w:hAnsi="Arial" w:cs="Arial"/>
                <w:lang w:val="en-US"/>
              </w:rPr>
              <w:t>PtX</w:t>
            </w:r>
            <w:proofErr w:type="spellEnd"/>
            <w:r w:rsidR="004807D2">
              <w:rPr>
                <w:rFonts w:ascii="Arial" w:hAnsi="Arial" w:cs="Arial"/>
                <w:lang w:val="en-US"/>
              </w:rPr>
              <w:t xml:space="preserve"> for the development and climate goals of the country</w:t>
            </w:r>
            <w:r w:rsidR="006D3876">
              <w:rPr>
                <w:rFonts w:ascii="Arial" w:hAnsi="Arial" w:cs="Arial"/>
                <w:lang w:val="en-US"/>
              </w:rPr>
              <w:t>.</w:t>
            </w:r>
          </w:p>
          <w:p w14:paraId="2EC6C2B2" w14:textId="3981DD0F" w:rsidR="00974B4B" w:rsidRDefault="00654DE9" w:rsidP="00974B4B">
            <w:pPr>
              <w:pStyle w:val="ListParagraph"/>
              <w:numPr>
                <w:ilvl w:val="0"/>
                <w:numId w:val="9"/>
              </w:numPr>
              <w:spacing w:after="120" w:afterAutospacing="1"/>
              <w:rPr>
                <w:rFonts w:ascii="Arial" w:hAnsi="Arial" w:cs="Arial"/>
                <w:lang w:val="en-US"/>
              </w:rPr>
            </w:pPr>
            <w:r>
              <w:rPr>
                <w:rFonts w:ascii="Arial" w:hAnsi="Arial" w:cs="Arial"/>
                <w:lang w:val="en-US"/>
              </w:rPr>
              <w:t xml:space="preserve">Are there </w:t>
            </w:r>
            <w:r w:rsidR="00E866A3">
              <w:rPr>
                <w:rFonts w:ascii="Arial" w:hAnsi="Arial" w:cs="Arial"/>
                <w:lang w:val="en-US"/>
              </w:rPr>
              <w:t xml:space="preserve">already </w:t>
            </w:r>
            <w:r>
              <w:rPr>
                <w:rFonts w:ascii="Arial" w:hAnsi="Arial" w:cs="Arial"/>
                <w:lang w:val="en-US"/>
              </w:rPr>
              <w:t>r</w:t>
            </w:r>
            <w:r w:rsidR="003F0DFA">
              <w:rPr>
                <w:rFonts w:ascii="Arial" w:hAnsi="Arial" w:cs="Arial"/>
                <w:lang w:val="en-US"/>
              </w:rPr>
              <w:t>elevant strategies and/or support program</w:t>
            </w:r>
            <w:r w:rsidR="0091755F">
              <w:rPr>
                <w:rFonts w:ascii="Arial" w:hAnsi="Arial" w:cs="Arial"/>
                <w:lang w:val="en-US"/>
              </w:rPr>
              <w:t>s</w:t>
            </w:r>
            <w:r w:rsidR="0001251F">
              <w:rPr>
                <w:rFonts w:ascii="Arial" w:hAnsi="Arial" w:cs="Arial"/>
                <w:lang w:val="en-US"/>
              </w:rPr>
              <w:t xml:space="preserve"> </w:t>
            </w:r>
            <w:r w:rsidR="0091755F">
              <w:rPr>
                <w:rFonts w:ascii="Arial" w:hAnsi="Arial" w:cs="Arial"/>
                <w:lang w:val="en-US"/>
              </w:rPr>
              <w:t>for green H2/</w:t>
            </w:r>
            <w:proofErr w:type="spellStart"/>
            <w:r w:rsidR="0091755F">
              <w:rPr>
                <w:rFonts w:ascii="Arial" w:hAnsi="Arial" w:cs="Arial"/>
                <w:lang w:val="en-US"/>
              </w:rPr>
              <w:t>PtX</w:t>
            </w:r>
            <w:proofErr w:type="spellEnd"/>
            <w:r w:rsidR="000C512F">
              <w:rPr>
                <w:rFonts w:ascii="Arial" w:hAnsi="Arial" w:cs="Arial"/>
                <w:lang w:val="en-US"/>
              </w:rPr>
              <w:t xml:space="preserve"> in the country</w:t>
            </w:r>
            <w:r w:rsidR="0079600E">
              <w:rPr>
                <w:rFonts w:ascii="Arial" w:hAnsi="Arial" w:cs="Arial"/>
                <w:lang w:val="en-US"/>
              </w:rPr>
              <w:t>? Or are there any</w:t>
            </w:r>
            <w:r w:rsidR="00900A1A">
              <w:rPr>
                <w:rFonts w:ascii="Arial" w:hAnsi="Arial" w:cs="Arial"/>
                <w:lang w:val="en-US"/>
              </w:rPr>
              <w:t xml:space="preserve"> </w:t>
            </w:r>
            <w:r w:rsidR="0001251F">
              <w:rPr>
                <w:rFonts w:ascii="Arial" w:hAnsi="Arial" w:cs="Arial"/>
                <w:lang w:val="en-US"/>
              </w:rPr>
              <w:t>in the planning</w:t>
            </w:r>
            <w:r w:rsidR="003F0DFA">
              <w:rPr>
                <w:rFonts w:ascii="Arial" w:hAnsi="Arial" w:cs="Arial"/>
                <w:lang w:val="en-US"/>
              </w:rPr>
              <w:t>?</w:t>
            </w:r>
          </w:p>
          <w:p w14:paraId="4802469C" w14:textId="26D7A587" w:rsidR="0001251F" w:rsidRDefault="0079600E" w:rsidP="00974B4B">
            <w:pPr>
              <w:pStyle w:val="ListParagraph"/>
              <w:numPr>
                <w:ilvl w:val="0"/>
                <w:numId w:val="9"/>
              </w:numPr>
              <w:spacing w:after="120" w:afterAutospacing="1"/>
              <w:rPr>
                <w:rFonts w:ascii="Arial" w:hAnsi="Arial" w:cs="Arial"/>
                <w:lang w:val="en-US"/>
              </w:rPr>
            </w:pPr>
            <w:r>
              <w:rPr>
                <w:rFonts w:ascii="Arial" w:hAnsi="Arial" w:cs="Arial"/>
                <w:lang w:val="en-US"/>
              </w:rPr>
              <w:t xml:space="preserve">What is the </w:t>
            </w:r>
            <w:r w:rsidR="00A61345">
              <w:rPr>
                <w:rFonts w:ascii="Arial" w:hAnsi="Arial" w:cs="Arial"/>
                <w:lang w:val="en-US"/>
              </w:rPr>
              <w:t>m</w:t>
            </w:r>
            <w:r w:rsidR="00E465DB">
              <w:rPr>
                <w:rFonts w:ascii="Arial" w:hAnsi="Arial" w:cs="Arial"/>
                <w:lang w:val="en-US"/>
              </w:rPr>
              <w:t>ain H2</w:t>
            </w:r>
            <w:r w:rsidR="00D310A0">
              <w:rPr>
                <w:rFonts w:ascii="Arial" w:hAnsi="Arial" w:cs="Arial"/>
                <w:lang w:val="en-US"/>
              </w:rPr>
              <w:t>/</w:t>
            </w:r>
            <w:proofErr w:type="spellStart"/>
            <w:r w:rsidR="00D310A0">
              <w:rPr>
                <w:rFonts w:ascii="Arial" w:hAnsi="Arial" w:cs="Arial"/>
                <w:lang w:val="en-US"/>
              </w:rPr>
              <w:t>PtX</w:t>
            </w:r>
            <w:proofErr w:type="spellEnd"/>
            <w:r w:rsidR="00D310A0">
              <w:rPr>
                <w:rFonts w:ascii="Arial" w:hAnsi="Arial" w:cs="Arial"/>
                <w:lang w:val="en-US"/>
              </w:rPr>
              <w:t xml:space="preserve"> applications in the country</w:t>
            </w:r>
            <w:r w:rsidR="00A61345">
              <w:rPr>
                <w:rFonts w:ascii="Arial" w:hAnsi="Arial" w:cs="Arial"/>
                <w:lang w:val="en-US"/>
              </w:rPr>
              <w:t xml:space="preserve">? Are there </w:t>
            </w:r>
            <w:r w:rsidR="00D310A0">
              <w:rPr>
                <w:rFonts w:ascii="Arial" w:hAnsi="Arial" w:cs="Arial"/>
                <w:lang w:val="en-US"/>
              </w:rPr>
              <w:t xml:space="preserve">potential </w:t>
            </w:r>
            <w:r w:rsidR="00A61345">
              <w:rPr>
                <w:rFonts w:ascii="Arial" w:hAnsi="Arial" w:cs="Arial"/>
                <w:lang w:val="en-US"/>
              </w:rPr>
              <w:t xml:space="preserve">national </w:t>
            </w:r>
            <w:proofErr w:type="spellStart"/>
            <w:r w:rsidR="00D310A0">
              <w:rPr>
                <w:rFonts w:ascii="Arial" w:hAnsi="Arial" w:cs="Arial"/>
                <w:lang w:val="en-US"/>
              </w:rPr>
              <w:t>offtakers</w:t>
            </w:r>
            <w:proofErr w:type="spellEnd"/>
            <w:r w:rsidR="00A61345">
              <w:rPr>
                <w:rFonts w:ascii="Arial" w:hAnsi="Arial" w:cs="Arial"/>
                <w:lang w:val="en-US"/>
              </w:rPr>
              <w:t>?</w:t>
            </w:r>
          </w:p>
          <w:p w14:paraId="59CFB425" w14:textId="0F38B515" w:rsidR="005D2098" w:rsidRDefault="00F76207" w:rsidP="00974B4B">
            <w:pPr>
              <w:pStyle w:val="ListParagraph"/>
              <w:numPr>
                <w:ilvl w:val="0"/>
                <w:numId w:val="9"/>
              </w:numPr>
              <w:spacing w:after="120" w:afterAutospacing="1"/>
              <w:rPr>
                <w:rFonts w:ascii="Arial" w:hAnsi="Arial" w:cs="Arial"/>
                <w:lang w:val="en-US"/>
              </w:rPr>
            </w:pPr>
            <w:r>
              <w:rPr>
                <w:rFonts w:ascii="Arial" w:hAnsi="Arial" w:cs="Arial"/>
                <w:lang w:val="en-US"/>
              </w:rPr>
              <w:t xml:space="preserve">Are there already </w:t>
            </w:r>
            <w:r w:rsidR="005D2098">
              <w:rPr>
                <w:rFonts w:ascii="Arial" w:hAnsi="Arial" w:cs="Arial"/>
                <w:lang w:val="en-US"/>
              </w:rPr>
              <w:t>(</w:t>
            </w:r>
            <w:r>
              <w:rPr>
                <w:rFonts w:ascii="Arial" w:hAnsi="Arial" w:cs="Arial"/>
                <w:lang w:val="en-US"/>
              </w:rPr>
              <w:t>o</w:t>
            </w:r>
            <w:r w:rsidR="005D2098">
              <w:rPr>
                <w:rFonts w:ascii="Arial" w:hAnsi="Arial" w:cs="Arial"/>
                <w:lang w:val="en-US"/>
              </w:rPr>
              <w:t>ther) green H2/</w:t>
            </w:r>
            <w:proofErr w:type="spellStart"/>
            <w:r w:rsidR="005D2098">
              <w:rPr>
                <w:rFonts w:ascii="Arial" w:hAnsi="Arial" w:cs="Arial"/>
                <w:lang w:val="en-US"/>
              </w:rPr>
              <w:t>PtX</w:t>
            </w:r>
            <w:proofErr w:type="spellEnd"/>
            <w:r w:rsidR="005D2098">
              <w:rPr>
                <w:rFonts w:ascii="Arial" w:hAnsi="Arial" w:cs="Arial"/>
                <w:lang w:val="en-US"/>
              </w:rPr>
              <w:t xml:space="preserve"> projects</w:t>
            </w:r>
            <w:r>
              <w:rPr>
                <w:rFonts w:ascii="Arial" w:hAnsi="Arial" w:cs="Arial"/>
                <w:lang w:val="en-US"/>
              </w:rPr>
              <w:t xml:space="preserve">? Is any </w:t>
            </w:r>
            <w:r w:rsidR="00176271">
              <w:rPr>
                <w:rFonts w:ascii="Arial" w:hAnsi="Arial" w:cs="Arial"/>
                <w:lang w:val="en-US"/>
              </w:rPr>
              <w:t>research</w:t>
            </w:r>
            <w:r>
              <w:rPr>
                <w:rFonts w:ascii="Arial" w:hAnsi="Arial" w:cs="Arial"/>
                <w:lang w:val="en-US"/>
              </w:rPr>
              <w:t xml:space="preserve"> done on such projects?</w:t>
            </w:r>
          </w:p>
          <w:p w14:paraId="220AB1EA" w14:textId="43D6DC72" w:rsidR="005B65EA" w:rsidRPr="005B65EA" w:rsidRDefault="00F76207" w:rsidP="00974B4B">
            <w:pPr>
              <w:pStyle w:val="ListParagraph"/>
              <w:numPr>
                <w:ilvl w:val="0"/>
                <w:numId w:val="9"/>
              </w:numPr>
              <w:spacing w:after="120" w:afterAutospacing="1"/>
              <w:rPr>
                <w:rFonts w:ascii="Arial" w:hAnsi="Arial" w:cs="Arial"/>
                <w:lang w:val="en-US"/>
              </w:rPr>
            </w:pPr>
            <w:r>
              <w:rPr>
                <w:rFonts w:ascii="Arial" w:hAnsi="Arial" w:cs="Arial"/>
                <w:lang w:val="en-US"/>
              </w:rPr>
              <w:t>What are the c</w:t>
            </w:r>
            <w:r w:rsidR="005B65EA" w:rsidRPr="005B65EA">
              <w:rPr>
                <w:rFonts w:ascii="Arial" w:hAnsi="Arial" w:cs="Arial"/>
                <w:lang w:val="en-US"/>
              </w:rPr>
              <w:t>urrent barriers/obstacles to t</w:t>
            </w:r>
            <w:r w:rsidR="005B65EA" w:rsidRPr="00BF5C49">
              <w:rPr>
                <w:rFonts w:ascii="Arial" w:hAnsi="Arial" w:cs="Arial"/>
                <w:lang w:val="en-US"/>
              </w:rPr>
              <w:t>h</w:t>
            </w:r>
            <w:r w:rsidR="005B65EA">
              <w:rPr>
                <w:rFonts w:ascii="Arial" w:hAnsi="Arial" w:cs="Arial"/>
                <w:lang w:val="en-US"/>
              </w:rPr>
              <w:t>e market development</w:t>
            </w:r>
            <w:r w:rsidR="00170F30">
              <w:rPr>
                <w:rFonts w:ascii="Arial" w:hAnsi="Arial" w:cs="Arial"/>
                <w:lang w:val="en-US"/>
              </w:rPr>
              <w:t>?</w:t>
            </w:r>
          </w:p>
        </w:tc>
      </w:tr>
      <w:tr w:rsidR="00974B4B" w:rsidRPr="00777CE4" w14:paraId="66D585BB" w14:textId="77777777" w:rsidTr="0015002A">
        <w:tc>
          <w:tcPr>
            <w:tcW w:w="8494" w:type="dxa"/>
          </w:tcPr>
          <w:p w14:paraId="4455492C" w14:textId="77777777" w:rsidR="00974B4B" w:rsidRPr="005B65EA" w:rsidRDefault="00974B4B" w:rsidP="0015002A">
            <w:pPr>
              <w:rPr>
                <w:rFonts w:ascii="Arial" w:hAnsi="Arial" w:cs="Arial"/>
                <w:lang w:val="en-US" w:eastAsia="zh-CN" w:bidi="th-TH"/>
              </w:rPr>
            </w:pPr>
          </w:p>
          <w:p w14:paraId="16E4E944" w14:textId="77777777" w:rsidR="00974B4B" w:rsidRPr="005B65EA" w:rsidRDefault="00974B4B" w:rsidP="0015002A">
            <w:pPr>
              <w:rPr>
                <w:rFonts w:ascii="Arial" w:hAnsi="Arial" w:cs="Arial"/>
                <w:lang w:val="en-US" w:eastAsia="zh-CN" w:bidi="th-TH"/>
              </w:rPr>
            </w:pPr>
          </w:p>
        </w:tc>
      </w:tr>
      <w:tr w:rsidR="00974B4B" w:rsidRPr="00777CE4" w14:paraId="3499027C" w14:textId="77777777" w:rsidTr="00974B4B">
        <w:tc>
          <w:tcPr>
            <w:tcW w:w="8494" w:type="dxa"/>
            <w:shd w:val="clear" w:color="auto" w:fill="D9E2F3" w:themeFill="accent1" w:themeFillTint="33"/>
          </w:tcPr>
          <w:p w14:paraId="328F0AAB" w14:textId="22ABC7B0" w:rsidR="00974B4B" w:rsidRPr="00156AA9" w:rsidRDefault="00CE26CC" w:rsidP="00974B4B">
            <w:pPr>
              <w:pStyle w:val="ListParagraph"/>
              <w:numPr>
                <w:ilvl w:val="2"/>
                <w:numId w:val="2"/>
              </w:numPr>
              <w:spacing w:before="60" w:after="60"/>
              <w:ind w:left="284" w:firstLine="0"/>
              <w:rPr>
                <w:rFonts w:ascii="Arial" w:hAnsi="Arial" w:cs="Arial"/>
                <w:lang w:val="en-US" w:eastAsia="zh-CN" w:bidi="th-TH"/>
              </w:rPr>
            </w:pPr>
            <w:r>
              <w:rPr>
                <w:rFonts w:ascii="Arial" w:hAnsi="Arial" w:cs="Arial"/>
                <w:lang w:val="en-US"/>
              </w:rPr>
              <w:t>P</w:t>
            </w:r>
            <w:r w:rsidRPr="00974B4B">
              <w:rPr>
                <w:rFonts w:ascii="Arial" w:hAnsi="Arial" w:cs="Arial"/>
                <w:lang w:val="en-US"/>
              </w:rPr>
              <w:t xml:space="preserve">roject </w:t>
            </w:r>
            <w:r w:rsidR="00974B4B" w:rsidRPr="00974B4B">
              <w:rPr>
                <w:rFonts w:ascii="Arial" w:hAnsi="Arial" w:cs="Arial"/>
                <w:lang w:val="en-US"/>
              </w:rPr>
              <w:t>contribution to the market development of green H2</w:t>
            </w:r>
            <w:r w:rsidR="00EE6DC9">
              <w:rPr>
                <w:rFonts w:ascii="Arial" w:hAnsi="Arial" w:cs="Arial"/>
                <w:lang w:val="en-US"/>
              </w:rPr>
              <w:t>/</w:t>
            </w:r>
            <w:proofErr w:type="spellStart"/>
            <w:r w:rsidR="00EE6DC9">
              <w:rPr>
                <w:rFonts w:ascii="Arial" w:hAnsi="Arial" w:cs="Arial"/>
                <w:lang w:val="en-US"/>
              </w:rPr>
              <w:t>PtX</w:t>
            </w:r>
            <w:proofErr w:type="spellEnd"/>
            <w:r w:rsidR="00EE6DC9">
              <w:rPr>
                <w:rFonts w:ascii="Arial" w:hAnsi="Arial" w:cs="Arial"/>
                <w:lang w:val="en-US"/>
              </w:rPr>
              <w:t xml:space="preserve"> </w:t>
            </w:r>
            <w:r w:rsidR="00974B4B" w:rsidRPr="00974B4B">
              <w:rPr>
                <w:rFonts w:ascii="Arial" w:hAnsi="Arial" w:cs="Arial"/>
                <w:lang w:val="en-US"/>
              </w:rPr>
              <w:t>in the project country</w:t>
            </w:r>
          </w:p>
        </w:tc>
      </w:tr>
      <w:tr w:rsidR="00974B4B" w:rsidRPr="00777CE4" w14:paraId="2D6A728A" w14:textId="77777777" w:rsidTr="008F20D7">
        <w:tc>
          <w:tcPr>
            <w:tcW w:w="8494" w:type="dxa"/>
            <w:shd w:val="clear" w:color="auto" w:fill="E7E6E6" w:themeFill="background2"/>
          </w:tcPr>
          <w:p w14:paraId="60B57C32" w14:textId="33EF3FDB" w:rsidR="00DF5780" w:rsidRPr="008F20D7" w:rsidRDefault="00746F53">
            <w:pPr>
              <w:pStyle w:val="ListParagraph"/>
              <w:numPr>
                <w:ilvl w:val="0"/>
                <w:numId w:val="9"/>
              </w:numPr>
              <w:spacing w:after="120" w:afterAutospacing="1"/>
              <w:rPr>
                <w:rFonts w:ascii="Arial" w:hAnsi="Arial" w:cs="Arial"/>
                <w:lang w:val="en-US"/>
              </w:rPr>
            </w:pPr>
            <w:r>
              <w:rPr>
                <w:rFonts w:ascii="Arial" w:hAnsi="Arial" w:cs="Arial"/>
                <w:lang w:val="en-US"/>
              </w:rPr>
              <w:t xml:space="preserve">How will the project change the situation </w:t>
            </w:r>
            <w:r w:rsidR="00895ABB">
              <w:rPr>
                <w:rFonts w:ascii="Arial" w:hAnsi="Arial" w:cs="Arial"/>
                <w:lang w:val="en-US"/>
              </w:rPr>
              <w:t xml:space="preserve">of </w:t>
            </w:r>
            <w:r w:rsidR="0014078B">
              <w:rPr>
                <w:rFonts w:ascii="Arial" w:hAnsi="Arial" w:cs="Arial"/>
                <w:lang w:val="en-US"/>
              </w:rPr>
              <w:t>market development?</w:t>
            </w:r>
          </w:p>
        </w:tc>
      </w:tr>
      <w:tr w:rsidR="00974B4B" w:rsidRPr="00777CE4" w14:paraId="5009BEF5" w14:textId="77777777" w:rsidTr="0015002A">
        <w:tc>
          <w:tcPr>
            <w:tcW w:w="8494" w:type="dxa"/>
          </w:tcPr>
          <w:p w14:paraId="468088E3" w14:textId="77777777" w:rsidR="00974B4B" w:rsidRPr="00156AA9" w:rsidRDefault="00974B4B" w:rsidP="00974B4B">
            <w:pPr>
              <w:rPr>
                <w:rFonts w:ascii="Arial" w:hAnsi="Arial" w:cs="Arial"/>
                <w:lang w:val="en-US" w:eastAsia="zh-CN" w:bidi="th-TH"/>
              </w:rPr>
            </w:pPr>
          </w:p>
          <w:p w14:paraId="3D4D0D73" w14:textId="77777777" w:rsidR="00974B4B" w:rsidRPr="00156AA9" w:rsidRDefault="00974B4B" w:rsidP="00974B4B">
            <w:pPr>
              <w:rPr>
                <w:rFonts w:ascii="Arial" w:hAnsi="Arial" w:cs="Arial"/>
                <w:lang w:val="en-US" w:eastAsia="zh-CN" w:bidi="th-TH"/>
              </w:rPr>
            </w:pPr>
          </w:p>
        </w:tc>
      </w:tr>
      <w:tr w:rsidR="00974B4B" w:rsidRPr="00777CE4" w14:paraId="12B63A50" w14:textId="77777777" w:rsidTr="00974B4B">
        <w:tc>
          <w:tcPr>
            <w:tcW w:w="8494" w:type="dxa"/>
            <w:shd w:val="clear" w:color="auto" w:fill="D9E2F3" w:themeFill="accent1" w:themeFillTint="33"/>
          </w:tcPr>
          <w:p w14:paraId="2177F9C8" w14:textId="29828BA3" w:rsidR="00974B4B" w:rsidRPr="00156AA9" w:rsidRDefault="00960A5E" w:rsidP="00974B4B">
            <w:pPr>
              <w:pStyle w:val="ListParagraph"/>
              <w:numPr>
                <w:ilvl w:val="2"/>
                <w:numId w:val="2"/>
              </w:numPr>
              <w:spacing w:before="60" w:after="60"/>
              <w:ind w:left="284" w:firstLine="0"/>
              <w:rPr>
                <w:rFonts w:ascii="Arial" w:hAnsi="Arial" w:cs="Arial"/>
                <w:lang w:val="en-US" w:eastAsia="zh-CN" w:bidi="th-TH"/>
              </w:rPr>
            </w:pPr>
            <w:r>
              <w:rPr>
                <w:rFonts w:ascii="Arial" w:hAnsi="Arial" w:cs="Arial"/>
                <w:lang w:val="en-US"/>
              </w:rPr>
              <w:t>B</w:t>
            </w:r>
            <w:r w:rsidR="00974B4B" w:rsidRPr="00974B4B">
              <w:rPr>
                <w:rFonts w:ascii="Arial" w:hAnsi="Arial" w:cs="Arial"/>
                <w:lang w:val="en-US"/>
              </w:rPr>
              <w:t xml:space="preserve">enefits for the </w:t>
            </w:r>
            <w:r w:rsidR="0014078B">
              <w:rPr>
                <w:rFonts w:ascii="Arial" w:hAnsi="Arial" w:cs="Arial"/>
                <w:lang w:val="en-US"/>
              </w:rPr>
              <w:t xml:space="preserve">project </w:t>
            </w:r>
            <w:r w:rsidR="00974B4B" w:rsidRPr="00974B4B">
              <w:rPr>
                <w:rFonts w:ascii="Arial" w:hAnsi="Arial" w:cs="Arial"/>
                <w:lang w:val="en-US"/>
              </w:rPr>
              <w:t xml:space="preserve">country and local community </w:t>
            </w:r>
          </w:p>
        </w:tc>
      </w:tr>
      <w:tr w:rsidR="00974B4B" w:rsidRPr="00777CE4" w14:paraId="38CDB578" w14:textId="77777777" w:rsidTr="006378DB">
        <w:tc>
          <w:tcPr>
            <w:tcW w:w="8494" w:type="dxa"/>
            <w:shd w:val="clear" w:color="auto" w:fill="E7E6E6" w:themeFill="background2"/>
          </w:tcPr>
          <w:p w14:paraId="67552609" w14:textId="119629B8" w:rsidR="00895ABB" w:rsidRDefault="00CF5DEB" w:rsidP="00974B4B">
            <w:pPr>
              <w:pStyle w:val="ListParagraph"/>
              <w:numPr>
                <w:ilvl w:val="0"/>
                <w:numId w:val="9"/>
              </w:numPr>
              <w:spacing w:after="120" w:afterAutospacing="1"/>
              <w:rPr>
                <w:rFonts w:ascii="Arial" w:hAnsi="Arial" w:cs="Arial"/>
                <w:lang w:val="en-US"/>
              </w:rPr>
            </w:pPr>
            <w:r>
              <w:rPr>
                <w:rFonts w:ascii="Arial" w:hAnsi="Arial" w:cs="Arial"/>
                <w:lang w:val="en-US"/>
              </w:rPr>
              <w:t>How</w:t>
            </w:r>
            <w:r w:rsidR="00C10043">
              <w:rPr>
                <w:rFonts w:ascii="Arial" w:hAnsi="Arial" w:cs="Arial"/>
                <w:lang w:val="en-US"/>
              </w:rPr>
              <w:t xml:space="preserve"> will the country</w:t>
            </w:r>
            <w:r>
              <w:rPr>
                <w:rFonts w:ascii="Arial" w:hAnsi="Arial" w:cs="Arial"/>
                <w:lang w:val="en-US"/>
              </w:rPr>
              <w:t>/its population and the local community benefit from your hydrogen project?</w:t>
            </w:r>
            <w:r w:rsidR="00C10043">
              <w:rPr>
                <w:rFonts w:ascii="Arial" w:hAnsi="Arial" w:cs="Arial"/>
                <w:lang w:val="en-US"/>
              </w:rPr>
              <w:t xml:space="preserve"> </w:t>
            </w:r>
          </w:p>
          <w:p w14:paraId="1C13A5D6" w14:textId="612082F6" w:rsidR="00974B4B" w:rsidRPr="00974B4B" w:rsidRDefault="00895ABB" w:rsidP="00974B4B">
            <w:pPr>
              <w:pStyle w:val="ListParagraph"/>
              <w:numPr>
                <w:ilvl w:val="0"/>
                <w:numId w:val="9"/>
              </w:numPr>
              <w:spacing w:after="120" w:afterAutospacing="1"/>
              <w:rPr>
                <w:rFonts w:ascii="Arial" w:hAnsi="Arial" w:cs="Arial"/>
                <w:lang w:val="en-US"/>
              </w:rPr>
            </w:pPr>
            <w:r w:rsidRPr="00974B4B">
              <w:rPr>
                <w:rFonts w:ascii="Arial" w:hAnsi="Arial" w:cs="Arial"/>
                <w:lang w:val="en-US"/>
              </w:rPr>
              <w:t xml:space="preserve">How does the project contribute to the </w:t>
            </w:r>
            <w:r>
              <w:rPr>
                <w:rFonts w:ascii="Arial" w:hAnsi="Arial" w:cs="Arial"/>
                <w:lang w:val="en-US"/>
              </w:rPr>
              <w:t xml:space="preserve">overall </w:t>
            </w:r>
            <w:r w:rsidRPr="00974B4B">
              <w:rPr>
                <w:rFonts w:ascii="Arial" w:hAnsi="Arial" w:cs="Arial"/>
                <w:lang w:val="en-US"/>
              </w:rPr>
              <w:t>development of the country?</w:t>
            </w:r>
          </w:p>
        </w:tc>
      </w:tr>
      <w:tr w:rsidR="00974B4B" w:rsidRPr="00777CE4" w14:paraId="57BA68AA" w14:textId="77777777" w:rsidTr="0015002A">
        <w:tc>
          <w:tcPr>
            <w:tcW w:w="8494" w:type="dxa"/>
          </w:tcPr>
          <w:p w14:paraId="73452A77" w14:textId="77777777" w:rsidR="00974B4B" w:rsidRPr="00156AA9" w:rsidRDefault="00974B4B" w:rsidP="00974B4B">
            <w:pPr>
              <w:rPr>
                <w:rFonts w:ascii="Arial" w:hAnsi="Arial" w:cs="Arial"/>
                <w:lang w:val="en-US" w:eastAsia="zh-CN" w:bidi="th-TH"/>
              </w:rPr>
            </w:pPr>
          </w:p>
          <w:p w14:paraId="0BE7D3F0" w14:textId="77777777" w:rsidR="00974B4B" w:rsidRPr="00156AA9" w:rsidRDefault="00974B4B" w:rsidP="00974B4B">
            <w:pPr>
              <w:rPr>
                <w:rFonts w:ascii="Arial" w:hAnsi="Arial" w:cs="Arial"/>
                <w:lang w:val="en-US" w:eastAsia="zh-CN" w:bidi="th-TH"/>
              </w:rPr>
            </w:pPr>
          </w:p>
        </w:tc>
      </w:tr>
      <w:tr w:rsidR="00974B4B" w:rsidRPr="00777CE4" w14:paraId="583FD22B" w14:textId="77777777" w:rsidTr="00974B4B">
        <w:tc>
          <w:tcPr>
            <w:tcW w:w="8494" w:type="dxa"/>
            <w:shd w:val="clear" w:color="auto" w:fill="D9E2F3" w:themeFill="accent1" w:themeFillTint="33"/>
          </w:tcPr>
          <w:p w14:paraId="43B029C9" w14:textId="278BBBE0" w:rsidR="00974B4B" w:rsidRPr="00156AA9" w:rsidRDefault="00B46EF1" w:rsidP="00974B4B">
            <w:pPr>
              <w:pStyle w:val="ListParagraph"/>
              <w:numPr>
                <w:ilvl w:val="2"/>
                <w:numId w:val="2"/>
              </w:numPr>
              <w:spacing w:before="60" w:after="60"/>
              <w:ind w:left="284" w:firstLine="0"/>
              <w:rPr>
                <w:rFonts w:ascii="Arial" w:hAnsi="Arial" w:cs="Arial"/>
                <w:lang w:val="en-US" w:eastAsia="zh-CN" w:bidi="th-TH"/>
              </w:rPr>
            </w:pPr>
            <w:r>
              <w:rPr>
                <w:rFonts w:ascii="Arial" w:hAnsi="Arial" w:cs="Arial"/>
                <w:lang w:val="en-US"/>
              </w:rPr>
              <w:t>Expected</w:t>
            </w:r>
            <w:r w:rsidR="00974B4B" w:rsidRPr="00974B4B">
              <w:rPr>
                <w:rFonts w:ascii="Arial" w:hAnsi="Arial" w:cs="Arial"/>
                <w:lang w:val="en-US"/>
              </w:rPr>
              <w:t xml:space="preserve"> H2 business model in the project country</w:t>
            </w:r>
          </w:p>
        </w:tc>
      </w:tr>
      <w:tr w:rsidR="00974B4B" w:rsidRPr="00777CE4" w14:paraId="1E939145" w14:textId="77777777" w:rsidTr="008F20D7">
        <w:tc>
          <w:tcPr>
            <w:tcW w:w="8494" w:type="dxa"/>
            <w:shd w:val="clear" w:color="auto" w:fill="E7E6E6" w:themeFill="background2"/>
          </w:tcPr>
          <w:p w14:paraId="48275B7A" w14:textId="070E66C3" w:rsidR="00974B4B" w:rsidRDefault="00B46EF1" w:rsidP="00974B4B">
            <w:pPr>
              <w:pStyle w:val="ListParagraph"/>
              <w:numPr>
                <w:ilvl w:val="0"/>
                <w:numId w:val="9"/>
              </w:numPr>
              <w:spacing w:after="120" w:afterAutospacing="1"/>
              <w:rPr>
                <w:rFonts w:ascii="Arial" w:hAnsi="Arial" w:cs="Arial"/>
                <w:lang w:val="en-US"/>
              </w:rPr>
            </w:pPr>
            <w:r>
              <w:rPr>
                <w:rFonts w:ascii="Arial" w:hAnsi="Arial" w:cs="Arial"/>
                <w:lang w:val="en-US"/>
              </w:rPr>
              <w:t>What is the expected business model of your H2 project?</w:t>
            </w:r>
          </w:p>
          <w:p w14:paraId="47E7CEF4" w14:textId="77777777" w:rsidR="00B46EF1" w:rsidRDefault="00B46EF1" w:rsidP="00974B4B">
            <w:pPr>
              <w:pStyle w:val="ListParagraph"/>
              <w:numPr>
                <w:ilvl w:val="0"/>
                <w:numId w:val="9"/>
              </w:numPr>
              <w:spacing w:after="120" w:afterAutospacing="1"/>
              <w:rPr>
                <w:rFonts w:ascii="Arial" w:hAnsi="Arial" w:cs="Arial"/>
                <w:lang w:val="en-US"/>
              </w:rPr>
            </w:pPr>
            <w:r>
              <w:rPr>
                <w:rFonts w:ascii="Arial" w:hAnsi="Arial" w:cs="Arial"/>
                <w:lang w:val="en-US"/>
              </w:rPr>
              <w:t xml:space="preserve">Who are the </w:t>
            </w:r>
            <w:proofErr w:type="spellStart"/>
            <w:r>
              <w:rPr>
                <w:rFonts w:ascii="Arial" w:hAnsi="Arial" w:cs="Arial"/>
                <w:lang w:val="en-US"/>
              </w:rPr>
              <w:t>offtakers</w:t>
            </w:r>
            <w:proofErr w:type="spellEnd"/>
            <w:r>
              <w:rPr>
                <w:rFonts w:ascii="Arial" w:hAnsi="Arial" w:cs="Arial"/>
                <w:lang w:val="en-US"/>
              </w:rPr>
              <w:t xml:space="preserve"> or how do you intend to find these?</w:t>
            </w:r>
          </w:p>
          <w:p w14:paraId="6700A3AA" w14:textId="6CC56563" w:rsidR="000938A7" w:rsidRPr="00974B4B" w:rsidRDefault="000938A7" w:rsidP="00974B4B">
            <w:pPr>
              <w:pStyle w:val="ListParagraph"/>
              <w:numPr>
                <w:ilvl w:val="0"/>
                <w:numId w:val="9"/>
              </w:numPr>
              <w:spacing w:after="120" w:afterAutospacing="1"/>
              <w:rPr>
                <w:rFonts w:ascii="Arial" w:hAnsi="Arial" w:cs="Arial"/>
                <w:lang w:val="en-US"/>
              </w:rPr>
            </w:pPr>
            <w:r>
              <w:rPr>
                <w:rFonts w:ascii="Arial" w:hAnsi="Arial" w:cs="Arial"/>
                <w:lang w:val="en-US"/>
              </w:rPr>
              <w:t xml:space="preserve">Which pre-requisites need to be fulfilled so that </w:t>
            </w:r>
            <w:r w:rsidR="00792453">
              <w:rPr>
                <w:rFonts w:ascii="Arial" w:hAnsi="Arial" w:cs="Arial"/>
                <w:lang w:val="en-US"/>
              </w:rPr>
              <w:t>the project materializes?</w:t>
            </w:r>
          </w:p>
        </w:tc>
      </w:tr>
      <w:tr w:rsidR="00974B4B" w:rsidRPr="00777CE4" w14:paraId="40F95AA3" w14:textId="77777777" w:rsidTr="0015002A">
        <w:tc>
          <w:tcPr>
            <w:tcW w:w="8494" w:type="dxa"/>
          </w:tcPr>
          <w:p w14:paraId="7C5B4B7A" w14:textId="77777777" w:rsidR="00974B4B" w:rsidRPr="00156AA9" w:rsidRDefault="00974B4B" w:rsidP="00974B4B">
            <w:pPr>
              <w:rPr>
                <w:rFonts w:ascii="Arial" w:hAnsi="Arial" w:cs="Arial"/>
                <w:lang w:val="en-US" w:eastAsia="zh-CN" w:bidi="th-TH"/>
              </w:rPr>
            </w:pPr>
          </w:p>
          <w:p w14:paraId="00A12447" w14:textId="77777777" w:rsidR="00974B4B" w:rsidRPr="00156AA9" w:rsidRDefault="00974B4B" w:rsidP="00974B4B">
            <w:pPr>
              <w:rPr>
                <w:rFonts w:ascii="Arial" w:hAnsi="Arial" w:cs="Arial"/>
                <w:lang w:val="en-US" w:eastAsia="zh-CN" w:bidi="th-TH"/>
              </w:rPr>
            </w:pPr>
          </w:p>
        </w:tc>
      </w:tr>
    </w:tbl>
    <w:p w14:paraId="30F79961" w14:textId="77777777" w:rsidR="0088188D" w:rsidRDefault="0088188D">
      <w:pPr>
        <w:rPr>
          <w:rFonts w:ascii="Arial" w:hAnsi="Arial" w:cs="Arial"/>
          <w:b/>
          <w:bCs/>
          <w:lang w:val="en-US"/>
        </w:rPr>
      </w:pPr>
      <w:r>
        <w:rPr>
          <w:rFonts w:ascii="Arial" w:hAnsi="Arial" w:cs="Arial"/>
          <w:b/>
          <w:bCs/>
          <w:lang w:val="en-US"/>
        </w:rPr>
        <w:br w:type="page"/>
      </w:r>
    </w:p>
    <w:p w14:paraId="3102D5B6" w14:textId="0ECEDCC1" w:rsidR="006D544D" w:rsidRPr="006D544D" w:rsidRDefault="00B60D40" w:rsidP="00974B4B">
      <w:pPr>
        <w:pStyle w:val="ListParagraph"/>
        <w:numPr>
          <w:ilvl w:val="0"/>
          <w:numId w:val="2"/>
        </w:numPr>
        <w:spacing w:after="240"/>
        <w:ind w:left="357" w:hanging="357"/>
        <w:contextualSpacing w:val="0"/>
        <w:rPr>
          <w:rFonts w:ascii="Arial" w:hAnsi="Arial" w:cs="Arial"/>
          <w:b/>
          <w:bCs/>
          <w:lang w:val="en-US"/>
        </w:rPr>
      </w:pPr>
      <w:r w:rsidRPr="00156AA9">
        <w:rPr>
          <w:rFonts w:ascii="Arial" w:hAnsi="Arial" w:cs="Arial"/>
          <w:b/>
          <w:bCs/>
          <w:lang w:val="en-US"/>
        </w:rPr>
        <w:lastRenderedPageBreak/>
        <w:t>P</w:t>
      </w:r>
      <w:r w:rsidR="00AA2ADE">
        <w:rPr>
          <w:rFonts w:ascii="Arial" w:hAnsi="Arial" w:cs="Arial"/>
          <w:b/>
          <w:bCs/>
          <w:lang w:val="en-US"/>
        </w:rPr>
        <w:t>PP P</w:t>
      </w:r>
      <w:r w:rsidRPr="00156AA9">
        <w:rPr>
          <w:rFonts w:ascii="Arial" w:hAnsi="Arial" w:cs="Arial"/>
          <w:b/>
          <w:bCs/>
          <w:lang w:val="en-US"/>
        </w:rPr>
        <w:t>roje</w:t>
      </w:r>
      <w:r w:rsidR="00246B62">
        <w:rPr>
          <w:rFonts w:ascii="Arial" w:hAnsi="Arial" w:cs="Arial"/>
          <w:b/>
          <w:bCs/>
          <w:lang w:val="en-US"/>
        </w:rPr>
        <w:t>c</w:t>
      </w:r>
      <w:r w:rsidRPr="00156AA9">
        <w:rPr>
          <w:rFonts w:ascii="Arial" w:hAnsi="Arial" w:cs="Arial"/>
          <w:b/>
          <w:bCs/>
          <w:lang w:val="en-US"/>
        </w:rPr>
        <w:t>t</w:t>
      </w:r>
      <w:r w:rsidR="00246B62">
        <w:rPr>
          <w:rFonts w:ascii="Arial" w:hAnsi="Arial" w:cs="Arial"/>
          <w:b/>
          <w:bCs/>
          <w:lang w:val="en-US"/>
        </w:rPr>
        <w:t xml:space="preserve"> c</w:t>
      </w:r>
      <w:r w:rsidRPr="00156AA9">
        <w:rPr>
          <w:rFonts w:ascii="Arial" w:hAnsi="Arial" w:cs="Arial"/>
          <w:b/>
          <w:bCs/>
          <w:lang w:val="en-US"/>
        </w:rPr>
        <w:t>on</w:t>
      </w:r>
      <w:r w:rsidR="00246B62">
        <w:rPr>
          <w:rFonts w:ascii="Arial" w:hAnsi="Arial" w:cs="Arial"/>
          <w:b/>
          <w:bCs/>
          <w:lang w:val="en-US"/>
        </w:rPr>
        <w:t>c</w:t>
      </w:r>
      <w:r w:rsidRPr="00156AA9">
        <w:rPr>
          <w:rFonts w:ascii="Arial" w:hAnsi="Arial" w:cs="Arial"/>
          <w:b/>
          <w:bCs/>
          <w:lang w:val="en-US"/>
        </w:rPr>
        <w:t>ept</w:t>
      </w:r>
    </w:p>
    <w:tbl>
      <w:tblPr>
        <w:tblStyle w:val="TableGrid"/>
        <w:tblW w:w="0" w:type="auto"/>
        <w:tblCellMar>
          <w:top w:w="57" w:type="dxa"/>
          <w:bottom w:w="57" w:type="dxa"/>
        </w:tblCellMar>
        <w:tblLook w:val="04A0" w:firstRow="1" w:lastRow="0" w:firstColumn="1" w:lastColumn="0" w:noHBand="0" w:noVBand="1"/>
      </w:tblPr>
      <w:tblGrid>
        <w:gridCol w:w="4247"/>
        <w:gridCol w:w="2123"/>
        <w:gridCol w:w="2124"/>
      </w:tblGrid>
      <w:tr w:rsidR="00B60D40" w:rsidRPr="00156AA9" w14:paraId="4B96E7A7" w14:textId="77777777" w:rsidTr="00327B6B">
        <w:tc>
          <w:tcPr>
            <w:tcW w:w="8494" w:type="dxa"/>
            <w:gridSpan w:val="3"/>
            <w:shd w:val="clear" w:color="auto" w:fill="B4C6E7" w:themeFill="accent1" w:themeFillTint="66"/>
          </w:tcPr>
          <w:p w14:paraId="423D7AA5" w14:textId="2898EED7" w:rsidR="00B60D40" w:rsidRPr="003C538A" w:rsidRDefault="00246B62" w:rsidP="00327B6B">
            <w:pPr>
              <w:pStyle w:val="ListParagraph"/>
              <w:numPr>
                <w:ilvl w:val="1"/>
                <w:numId w:val="2"/>
              </w:numPr>
              <w:spacing w:before="60" w:after="60"/>
              <w:ind w:left="715" w:hanging="431"/>
              <w:contextualSpacing w:val="0"/>
              <w:rPr>
                <w:rFonts w:ascii="Arial" w:hAnsi="Arial" w:cs="Arial"/>
                <w:lang w:val="en-US"/>
              </w:rPr>
            </w:pPr>
            <w:r w:rsidRPr="003C538A">
              <w:rPr>
                <w:rFonts w:ascii="Arial" w:hAnsi="Arial" w:cs="Arial"/>
                <w:lang w:val="en-US"/>
              </w:rPr>
              <w:t>General Information</w:t>
            </w:r>
          </w:p>
        </w:tc>
      </w:tr>
      <w:tr w:rsidR="00B60D40" w:rsidRPr="00156AA9" w14:paraId="11F62F7C" w14:textId="77777777" w:rsidTr="004A2FEA">
        <w:tc>
          <w:tcPr>
            <w:tcW w:w="4247" w:type="dxa"/>
            <w:shd w:val="clear" w:color="auto" w:fill="E7E6E6" w:themeFill="background2"/>
          </w:tcPr>
          <w:p w14:paraId="58D0B6A1" w14:textId="5F08BD99" w:rsidR="00B60D40" w:rsidRPr="00156AA9" w:rsidRDefault="00246B62" w:rsidP="00861B6D">
            <w:pPr>
              <w:rPr>
                <w:rFonts w:ascii="Arial" w:hAnsi="Arial" w:cs="Arial"/>
                <w:lang w:val="en-US"/>
              </w:rPr>
            </w:pPr>
            <w:r>
              <w:rPr>
                <w:rFonts w:ascii="Arial" w:hAnsi="Arial" w:cs="Arial"/>
                <w:lang w:val="en-US"/>
              </w:rPr>
              <w:t>Operational period</w:t>
            </w:r>
            <w:r w:rsidR="00B60D40" w:rsidRPr="00156AA9">
              <w:rPr>
                <w:rFonts w:ascii="Arial" w:hAnsi="Arial" w:cs="Arial"/>
                <w:lang w:val="en-US"/>
              </w:rPr>
              <w:t xml:space="preserve"> (</w:t>
            </w:r>
            <w:r>
              <w:rPr>
                <w:rFonts w:ascii="Arial" w:hAnsi="Arial" w:cs="Arial"/>
                <w:lang w:val="en-US"/>
              </w:rPr>
              <w:t>up to</w:t>
            </w:r>
            <w:r w:rsidR="00B60D40" w:rsidRPr="00156AA9">
              <w:rPr>
                <w:rFonts w:ascii="Arial" w:hAnsi="Arial" w:cs="Arial"/>
                <w:lang w:val="en-US"/>
              </w:rPr>
              <w:t xml:space="preserve"> 36 </w:t>
            </w:r>
            <w:r>
              <w:rPr>
                <w:rFonts w:ascii="Arial" w:hAnsi="Arial" w:cs="Arial"/>
                <w:lang w:val="en-US"/>
              </w:rPr>
              <w:t>months</w:t>
            </w:r>
            <w:r w:rsidR="00B60D40" w:rsidRPr="00156AA9">
              <w:rPr>
                <w:rFonts w:ascii="Arial" w:hAnsi="Arial" w:cs="Arial"/>
                <w:lang w:val="en-US"/>
              </w:rPr>
              <w:t>)</w:t>
            </w:r>
          </w:p>
        </w:tc>
        <w:tc>
          <w:tcPr>
            <w:tcW w:w="2123" w:type="dxa"/>
          </w:tcPr>
          <w:p w14:paraId="59FB17E0" w14:textId="0134E74B" w:rsidR="00B60D40" w:rsidRPr="00156AA9" w:rsidRDefault="00246B62" w:rsidP="00861B6D">
            <w:pPr>
              <w:rPr>
                <w:rFonts w:ascii="Arial" w:hAnsi="Arial" w:cs="Arial"/>
                <w:lang w:val="en-US"/>
              </w:rPr>
            </w:pPr>
            <w:r>
              <w:rPr>
                <w:rFonts w:ascii="Arial" w:hAnsi="Arial" w:cs="Arial"/>
                <w:lang w:val="en-US"/>
              </w:rPr>
              <w:t>From</w:t>
            </w:r>
            <w:r w:rsidR="00B60D40" w:rsidRPr="00156AA9">
              <w:rPr>
                <w:rFonts w:ascii="Arial" w:hAnsi="Arial" w:cs="Arial"/>
                <w:lang w:val="en-US"/>
              </w:rPr>
              <w:t>:</w:t>
            </w:r>
            <w:r w:rsidR="00792453">
              <w:rPr>
                <w:rFonts w:ascii="Arial" w:hAnsi="Arial" w:cs="Arial"/>
                <w:lang w:val="en-US"/>
              </w:rPr>
              <w:t xml:space="preserve"> mm/</w:t>
            </w:r>
            <w:proofErr w:type="spellStart"/>
            <w:r w:rsidR="00792453">
              <w:rPr>
                <w:rFonts w:ascii="Arial" w:hAnsi="Arial" w:cs="Arial"/>
                <w:lang w:val="en-US"/>
              </w:rPr>
              <w:t>yy</w:t>
            </w:r>
            <w:proofErr w:type="spellEnd"/>
          </w:p>
        </w:tc>
        <w:tc>
          <w:tcPr>
            <w:tcW w:w="2124" w:type="dxa"/>
          </w:tcPr>
          <w:p w14:paraId="10CFE0F7" w14:textId="480B1698" w:rsidR="00B60D40" w:rsidRPr="00156AA9" w:rsidRDefault="00246B62" w:rsidP="00861B6D">
            <w:pPr>
              <w:rPr>
                <w:rFonts w:ascii="Arial" w:hAnsi="Arial" w:cs="Arial"/>
                <w:lang w:val="en-US"/>
              </w:rPr>
            </w:pPr>
            <w:r>
              <w:rPr>
                <w:rFonts w:ascii="Arial" w:hAnsi="Arial" w:cs="Arial"/>
                <w:lang w:val="en-US"/>
              </w:rPr>
              <w:t>Until</w:t>
            </w:r>
            <w:r w:rsidR="00B60D40" w:rsidRPr="00156AA9">
              <w:rPr>
                <w:rFonts w:ascii="Arial" w:hAnsi="Arial" w:cs="Arial"/>
                <w:lang w:val="en-US"/>
              </w:rPr>
              <w:t>:</w:t>
            </w:r>
            <w:r w:rsidR="00792453">
              <w:rPr>
                <w:rFonts w:ascii="Arial" w:hAnsi="Arial" w:cs="Arial"/>
                <w:lang w:val="en-US"/>
              </w:rPr>
              <w:t xml:space="preserve"> mm/</w:t>
            </w:r>
            <w:proofErr w:type="spellStart"/>
            <w:r w:rsidR="00792453">
              <w:rPr>
                <w:rFonts w:ascii="Arial" w:hAnsi="Arial" w:cs="Arial"/>
                <w:lang w:val="en-US"/>
              </w:rPr>
              <w:t>yy</w:t>
            </w:r>
            <w:proofErr w:type="spellEnd"/>
          </w:p>
        </w:tc>
      </w:tr>
      <w:tr w:rsidR="00001AC8" w:rsidRPr="00156AA9" w14:paraId="3F59AA57" w14:textId="77777777" w:rsidTr="004A2FEA">
        <w:tc>
          <w:tcPr>
            <w:tcW w:w="4247" w:type="dxa"/>
            <w:shd w:val="clear" w:color="auto" w:fill="E7E6E6" w:themeFill="background2"/>
          </w:tcPr>
          <w:p w14:paraId="4197ABED" w14:textId="76AB3493" w:rsidR="00001AC8" w:rsidRPr="00156AA9" w:rsidRDefault="00246B62" w:rsidP="00001AC8">
            <w:pPr>
              <w:rPr>
                <w:rFonts w:ascii="Arial" w:hAnsi="Arial" w:cs="Arial"/>
                <w:lang w:val="en-US"/>
              </w:rPr>
            </w:pPr>
            <w:r w:rsidRPr="00246B62">
              <w:rPr>
                <w:rFonts w:ascii="Arial" w:hAnsi="Arial" w:cs="Arial"/>
                <w:lang w:val="en-US"/>
              </w:rPr>
              <w:t>Intended form of contract</w:t>
            </w:r>
          </w:p>
        </w:tc>
        <w:tc>
          <w:tcPr>
            <w:tcW w:w="2123" w:type="dxa"/>
            <w:vAlign w:val="center"/>
          </w:tcPr>
          <w:p w14:paraId="031EE9B8" w14:textId="77777777" w:rsidR="006A6592" w:rsidRPr="00156AA9" w:rsidRDefault="00A73826" w:rsidP="00001AC8">
            <w:pPr>
              <w:rPr>
                <w:lang w:val="en-US"/>
              </w:rPr>
            </w:pPr>
            <w:sdt>
              <w:sdtPr>
                <w:rPr>
                  <w:lang w:val="en-US"/>
                </w:rPr>
                <w:id w:val="-1278868462"/>
                <w14:checkbox>
                  <w14:checked w14:val="0"/>
                  <w14:checkedState w14:val="2612" w14:font="MS Gothic"/>
                  <w14:uncheckedState w14:val="2610" w14:font="MS Gothic"/>
                </w14:checkbox>
              </w:sdtPr>
              <w:sdtEndPr/>
              <w:sdtContent>
                <w:r w:rsidR="00001AC8" w:rsidRPr="00156AA9">
                  <w:rPr>
                    <w:rFonts w:ascii="MS Gothic" w:eastAsia="MS Gothic" w:hAnsi="MS Gothic"/>
                    <w:lang w:val="en-US"/>
                  </w:rPr>
                  <w:t>☐</w:t>
                </w:r>
              </w:sdtContent>
            </w:sdt>
            <w:r w:rsidR="00001AC8" w:rsidRPr="00156AA9">
              <w:rPr>
                <w:lang w:val="en-US"/>
              </w:rPr>
              <w:t xml:space="preserve"> </w:t>
            </w:r>
          </w:p>
          <w:p w14:paraId="5096D0A4" w14:textId="77777777" w:rsidR="003E7A5B" w:rsidRDefault="00246B62" w:rsidP="00001AC8">
            <w:pPr>
              <w:rPr>
                <w:lang w:val="en-US"/>
              </w:rPr>
            </w:pPr>
            <w:r w:rsidRPr="00246B62">
              <w:rPr>
                <w:lang w:val="en-US"/>
              </w:rPr>
              <w:t>Cooperation</w:t>
            </w:r>
          </w:p>
          <w:p w14:paraId="72AB7AE9" w14:textId="44CF0FA0" w:rsidR="00001AC8" w:rsidRPr="00156AA9" w:rsidRDefault="00246B62" w:rsidP="00001AC8">
            <w:pPr>
              <w:rPr>
                <w:rFonts w:ascii="Arial" w:hAnsi="Arial" w:cs="Arial"/>
                <w:lang w:val="en-US"/>
              </w:rPr>
            </w:pPr>
            <w:r w:rsidRPr="00246B62">
              <w:rPr>
                <w:lang w:val="en-US"/>
              </w:rPr>
              <w:t>agreement</w:t>
            </w:r>
          </w:p>
        </w:tc>
        <w:tc>
          <w:tcPr>
            <w:tcW w:w="2124" w:type="dxa"/>
            <w:vAlign w:val="center"/>
          </w:tcPr>
          <w:p w14:paraId="6A0E572C" w14:textId="77777777" w:rsidR="006A6592" w:rsidRPr="00156AA9" w:rsidRDefault="00A73826" w:rsidP="00001AC8">
            <w:pPr>
              <w:rPr>
                <w:lang w:val="en-US"/>
              </w:rPr>
            </w:pPr>
            <w:sdt>
              <w:sdtPr>
                <w:rPr>
                  <w:lang w:val="en-US"/>
                </w:rPr>
                <w:id w:val="-111515705"/>
                <w14:checkbox>
                  <w14:checked w14:val="0"/>
                  <w14:checkedState w14:val="2612" w14:font="MS Gothic"/>
                  <w14:uncheckedState w14:val="2610" w14:font="MS Gothic"/>
                </w14:checkbox>
              </w:sdtPr>
              <w:sdtEndPr/>
              <w:sdtContent>
                <w:r w:rsidR="00001AC8" w:rsidRPr="00156AA9">
                  <w:rPr>
                    <w:rFonts w:ascii="MS Gothic" w:eastAsia="MS Gothic" w:hAnsi="MS Gothic"/>
                    <w:lang w:val="en-US"/>
                  </w:rPr>
                  <w:t>☐</w:t>
                </w:r>
              </w:sdtContent>
            </w:sdt>
            <w:r w:rsidR="006A6592" w:rsidRPr="00156AA9">
              <w:rPr>
                <w:lang w:val="en-US"/>
              </w:rPr>
              <w:t xml:space="preserve"> </w:t>
            </w:r>
          </w:p>
          <w:p w14:paraId="44F8A576" w14:textId="77777777" w:rsidR="003E7A5B" w:rsidRDefault="00246B62" w:rsidP="00001AC8">
            <w:pPr>
              <w:rPr>
                <w:lang w:val="en-US"/>
              </w:rPr>
            </w:pPr>
            <w:r w:rsidRPr="00246B62">
              <w:rPr>
                <w:lang w:val="en-US"/>
              </w:rPr>
              <w:t xml:space="preserve">Service </w:t>
            </w:r>
          </w:p>
          <w:p w14:paraId="3797385A" w14:textId="501B5E2C" w:rsidR="00001AC8" w:rsidRPr="00156AA9" w:rsidRDefault="00246B62" w:rsidP="00001AC8">
            <w:pPr>
              <w:rPr>
                <w:rFonts w:ascii="Arial" w:hAnsi="Arial" w:cs="Arial"/>
                <w:lang w:val="en-US"/>
              </w:rPr>
            </w:pPr>
            <w:r w:rsidRPr="00246B62">
              <w:rPr>
                <w:lang w:val="en-US"/>
              </w:rPr>
              <w:t>agreement</w:t>
            </w:r>
          </w:p>
        </w:tc>
      </w:tr>
      <w:tr w:rsidR="00B81B89" w:rsidRPr="00156AA9" w14:paraId="556B9EB6" w14:textId="77777777" w:rsidTr="004A2FEA">
        <w:tc>
          <w:tcPr>
            <w:tcW w:w="4247" w:type="dxa"/>
            <w:shd w:val="clear" w:color="auto" w:fill="E7E6E6" w:themeFill="background2"/>
          </w:tcPr>
          <w:p w14:paraId="0669C955" w14:textId="77C5E2EB" w:rsidR="00B81B89" w:rsidRPr="00156AA9" w:rsidRDefault="00246B62" w:rsidP="00B81B89">
            <w:pPr>
              <w:rPr>
                <w:rFonts w:ascii="Arial" w:hAnsi="Arial" w:cs="Arial"/>
                <w:lang w:val="en-US"/>
              </w:rPr>
            </w:pPr>
            <w:r w:rsidRPr="00246B62">
              <w:rPr>
                <w:rFonts w:ascii="Arial" w:hAnsi="Arial" w:cs="Arial"/>
                <w:lang w:val="en-US"/>
              </w:rPr>
              <w:t>Estimated total costs</w:t>
            </w:r>
            <w:r w:rsidR="000B30B1">
              <w:rPr>
                <w:rFonts w:ascii="Arial" w:hAnsi="Arial" w:cs="Arial"/>
                <w:lang w:val="en-US"/>
              </w:rPr>
              <w:t xml:space="preserve"> of PPP project</w:t>
            </w:r>
            <w:r w:rsidR="00792453">
              <w:rPr>
                <w:rFonts w:ascii="Arial" w:hAnsi="Arial" w:cs="Arial"/>
                <w:lang w:val="en-US"/>
              </w:rPr>
              <w:t xml:space="preserve"> (identical with 4.1 cost estimates)</w:t>
            </w:r>
          </w:p>
        </w:tc>
        <w:tc>
          <w:tcPr>
            <w:tcW w:w="4247" w:type="dxa"/>
            <w:gridSpan w:val="2"/>
            <w:shd w:val="clear" w:color="auto" w:fill="FFFFFF" w:themeFill="background1"/>
          </w:tcPr>
          <w:p w14:paraId="235D82B2" w14:textId="16E33036" w:rsidR="00B81B89" w:rsidRPr="00156AA9" w:rsidRDefault="00B81B89" w:rsidP="00B81B89">
            <w:pPr>
              <w:rPr>
                <w:rFonts w:ascii="Arial" w:hAnsi="Arial" w:cs="Arial"/>
                <w:lang w:val="en-US"/>
              </w:rPr>
            </w:pPr>
            <w:r w:rsidRPr="00156AA9">
              <w:rPr>
                <w:rFonts w:ascii="Arial" w:hAnsi="Arial" w:cs="Arial"/>
                <w:lang w:val="en-US"/>
              </w:rPr>
              <w:t>€</w:t>
            </w:r>
          </w:p>
        </w:tc>
      </w:tr>
    </w:tbl>
    <w:p w14:paraId="71202464" w14:textId="4896D512" w:rsidR="00E10016" w:rsidRDefault="00E10016" w:rsidP="00113899">
      <w:pPr>
        <w:rPr>
          <w:rFonts w:ascii="Arial" w:hAnsi="Arial" w:cs="Arial"/>
          <w:lang w:val="en-US"/>
        </w:rPr>
      </w:pPr>
    </w:p>
    <w:tbl>
      <w:tblPr>
        <w:tblStyle w:val="TableGrid"/>
        <w:tblW w:w="0" w:type="auto"/>
        <w:tblLook w:val="04A0" w:firstRow="1" w:lastRow="0" w:firstColumn="1" w:lastColumn="0" w:noHBand="0" w:noVBand="1"/>
      </w:tblPr>
      <w:tblGrid>
        <w:gridCol w:w="8494"/>
      </w:tblGrid>
      <w:tr w:rsidR="00E3168F" w:rsidRPr="00156AA9" w14:paraId="4DE2728E" w14:textId="77777777" w:rsidTr="0015002A">
        <w:tc>
          <w:tcPr>
            <w:tcW w:w="8494" w:type="dxa"/>
            <w:shd w:val="clear" w:color="auto" w:fill="B4C6E7" w:themeFill="accent1" w:themeFillTint="66"/>
          </w:tcPr>
          <w:p w14:paraId="051D3E0F" w14:textId="2922BEF1" w:rsidR="00E3168F" w:rsidRPr="00156AA9" w:rsidRDefault="00E3168F" w:rsidP="0015002A">
            <w:pPr>
              <w:pStyle w:val="ListParagraph"/>
              <w:numPr>
                <w:ilvl w:val="1"/>
                <w:numId w:val="2"/>
              </w:numPr>
              <w:spacing w:before="60" w:after="60"/>
              <w:ind w:left="715" w:hanging="431"/>
              <w:contextualSpacing w:val="0"/>
              <w:rPr>
                <w:rFonts w:ascii="Arial" w:hAnsi="Arial" w:cs="Arial"/>
                <w:sz w:val="24"/>
                <w:szCs w:val="24"/>
                <w:lang w:val="en-US"/>
              </w:rPr>
            </w:pPr>
            <w:r w:rsidRPr="00E3168F">
              <w:rPr>
                <w:rFonts w:ascii="Arial" w:hAnsi="Arial" w:cs="Arial"/>
                <w:lang w:val="en-US"/>
              </w:rPr>
              <w:t>PPP goal</w:t>
            </w:r>
            <w:r w:rsidR="00C94726">
              <w:rPr>
                <w:rFonts w:ascii="Arial" w:hAnsi="Arial" w:cs="Arial"/>
                <w:lang w:val="en-US"/>
              </w:rPr>
              <w:t xml:space="preserve"> and deliverables</w:t>
            </w:r>
          </w:p>
        </w:tc>
      </w:tr>
      <w:tr w:rsidR="00E3168F" w:rsidRPr="00777CE4" w14:paraId="6D98F7D2" w14:textId="77777777" w:rsidTr="004B6CA4">
        <w:tc>
          <w:tcPr>
            <w:tcW w:w="8494" w:type="dxa"/>
            <w:shd w:val="clear" w:color="auto" w:fill="E7E6E6" w:themeFill="background2"/>
          </w:tcPr>
          <w:p w14:paraId="6C5E4F3F" w14:textId="0023C4EB" w:rsidR="00E3168F" w:rsidRDefault="00792453" w:rsidP="00E3168F">
            <w:pPr>
              <w:pStyle w:val="ListParagraph"/>
              <w:numPr>
                <w:ilvl w:val="0"/>
                <w:numId w:val="9"/>
              </w:numPr>
              <w:spacing w:after="120" w:afterAutospacing="1"/>
              <w:rPr>
                <w:rFonts w:ascii="Arial" w:hAnsi="Arial" w:cs="Arial"/>
                <w:lang w:val="en-US"/>
              </w:rPr>
            </w:pPr>
            <w:r>
              <w:rPr>
                <w:rFonts w:ascii="Arial" w:hAnsi="Arial" w:cs="Arial"/>
                <w:lang w:val="en-US"/>
              </w:rPr>
              <w:t xml:space="preserve">What is the </w:t>
            </w:r>
            <w:r w:rsidR="00042CD1">
              <w:rPr>
                <w:rFonts w:ascii="Arial" w:hAnsi="Arial" w:cs="Arial"/>
                <w:lang w:val="en-US"/>
              </w:rPr>
              <w:t xml:space="preserve">overall </w:t>
            </w:r>
            <w:r>
              <w:rPr>
                <w:rFonts w:ascii="Arial" w:hAnsi="Arial" w:cs="Arial"/>
                <w:lang w:val="en-US"/>
              </w:rPr>
              <w:t>PPP objective</w:t>
            </w:r>
            <w:r w:rsidR="00042CD1">
              <w:rPr>
                <w:rFonts w:ascii="Arial" w:hAnsi="Arial" w:cs="Arial"/>
                <w:lang w:val="en-US"/>
              </w:rPr>
              <w:t xml:space="preserve"> (in one sentence)?</w:t>
            </w:r>
          </w:p>
          <w:p w14:paraId="7BA4C260" w14:textId="561E1E3B" w:rsidR="009654FA" w:rsidRPr="004B6CA4" w:rsidRDefault="00042CD1">
            <w:pPr>
              <w:pStyle w:val="ListParagraph"/>
              <w:numPr>
                <w:ilvl w:val="0"/>
                <w:numId w:val="9"/>
              </w:numPr>
              <w:spacing w:after="120" w:afterAutospacing="1"/>
              <w:rPr>
                <w:rFonts w:ascii="Arial" w:hAnsi="Arial" w:cs="Arial"/>
                <w:lang w:val="en-US"/>
              </w:rPr>
            </w:pPr>
            <w:r>
              <w:rPr>
                <w:rFonts w:ascii="Arial" w:hAnsi="Arial" w:cs="Arial"/>
                <w:lang w:val="en-US"/>
              </w:rPr>
              <w:t>Is it ensured that</w:t>
            </w:r>
            <w:r w:rsidR="009654FA">
              <w:rPr>
                <w:rFonts w:ascii="Arial" w:hAnsi="Arial" w:cs="Arial"/>
                <w:lang w:val="en-US"/>
              </w:rPr>
              <w:t xml:space="preserve"> the PPP </w:t>
            </w:r>
            <w:r w:rsidR="009654FA" w:rsidRPr="009859AB">
              <w:rPr>
                <w:rFonts w:ascii="Arial" w:hAnsi="Arial" w:cs="Arial"/>
                <w:lang w:val="en-US"/>
              </w:rPr>
              <w:t>promote</w:t>
            </w:r>
            <w:r>
              <w:rPr>
                <w:rFonts w:ascii="Arial" w:hAnsi="Arial" w:cs="Arial"/>
                <w:lang w:val="en-US"/>
              </w:rPr>
              <w:t>s</w:t>
            </w:r>
            <w:r w:rsidR="009654FA" w:rsidRPr="009859AB">
              <w:rPr>
                <w:rFonts w:ascii="Arial" w:hAnsi="Arial" w:cs="Arial"/>
                <w:lang w:val="en-US"/>
              </w:rPr>
              <w:t xml:space="preserve"> sustainable development in the project country</w:t>
            </w:r>
            <w:r w:rsidR="009654FA">
              <w:rPr>
                <w:rFonts w:ascii="Arial" w:hAnsi="Arial" w:cs="Arial"/>
                <w:lang w:val="en-US"/>
              </w:rPr>
              <w:t xml:space="preserve"> (PPPs must serve the public-benefit purpose)?</w:t>
            </w:r>
          </w:p>
          <w:p w14:paraId="709EEABA" w14:textId="451CC542" w:rsidR="00C94726" w:rsidRPr="00974B4B" w:rsidRDefault="00C94726" w:rsidP="00E3168F">
            <w:pPr>
              <w:pStyle w:val="ListParagraph"/>
              <w:numPr>
                <w:ilvl w:val="0"/>
                <w:numId w:val="9"/>
              </w:numPr>
              <w:spacing w:after="120" w:afterAutospacing="1"/>
              <w:rPr>
                <w:rFonts w:ascii="Arial" w:hAnsi="Arial" w:cs="Arial"/>
                <w:lang w:val="en-US"/>
              </w:rPr>
            </w:pPr>
            <w:r>
              <w:rPr>
                <w:rFonts w:ascii="Arial" w:hAnsi="Arial" w:cs="Arial"/>
                <w:lang w:val="en-US"/>
              </w:rPr>
              <w:t>What are deliverables (“</w:t>
            </w:r>
            <w:r w:rsidR="00575690">
              <w:rPr>
                <w:rFonts w:ascii="Arial" w:hAnsi="Arial" w:cs="Arial"/>
                <w:lang w:val="en-US"/>
              </w:rPr>
              <w:t xml:space="preserve">final </w:t>
            </w:r>
            <w:r>
              <w:rPr>
                <w:rFonts w:ascii="Arial" w:hAnsi="Arial" w:cs="Arial"/>
                <w:lang w:val="en-US"/>
              </w:rPr>
              <w:t xml:space="preserve">products”) </w:t>
            </w:r>
            <w:proofErr w:type="gramStart"/>
            <w:r w:rsidR="003E4DF6">
              <w:rPr>
                <w:rFonts w:ascii="Arial" w:hAnsi="Arial" w:cs="Arial"/>
                <w:lang w:val="en-US"/>
              </w:rPr>
              <w:t>as a result of</w:t>
            </w:r>
            <w:proofErr w:type="gramEnd"/>
            <w:r w:rsidR="003E4DF6">
              <w:rPr>
                <w:rFonts w:ascii="Arial" w:hAnsi="Arial" w:cs="Arial"/>
                <w:lang w:val="en-US"/>
              </w:rPr>
              <w:t xml:space="preserve"> the PPP?</w:t>
            </w:r>
          </w:p>
          <w:p w14:paraId="79131EFE" w14:textId="77777777" w:rsidR="00E3168F" w:rsidRPr="00156AA9" w:rsidRDefault="00E3168F" w:rsidP="0015002A">
            <w:pPr>
              <w:pStyle w:val="ListParagraph"/>
              <w:ind w:left="567"/>
              <w:contextualSpacing w:val="0"/>
              <w:rPr>
                <w:rFonts w:ascii="Arial" w:hAnsi="Arial" w:cs="Arial"/>
                <w:lang w:val="en-US"/>
              </w:rPr>
            </w:pPr>
          </w:p>
        </w:tc>
      </w:tr>
      <w:tr w:rsidR="00E3168F" w:rsidRPr="00792453" w14:paraId="02EE4966" w14:textId="77777777" w:rsidTr="0015002A">
        <w:tc>
          <w:tcPr>
            <w:tcW w:w="8494" w:type="dxa"/>
          </w:tcPr>
          <w:p w14:paraId="206835BE" w14:textId="22EB4A0E" w:rsidR="00E3168F" w:rsidRDefault="00383B64" w:rsidP="0015002A">
            <w:pPr>
              <w:rPr>
                <w:rFonts w:ascii="Arial" w:hAnsi="Arial" w:cs="Arial"/>
                <w:lang w:val="en-US" w:eastAsia="zh-CN" w:bidi="th-TH"/>
              </w:rPr>
            </w:pPr>
            <w:r>
              <w:rPr>
                <w:rFonts w:ascii="Arial" w:hAnsi="Arial" w:cs="Arial"/>
                <w:lang w:val="en-US" w:eastAsia="zh-CN" w:bidi="th-TH"/>
              </w:rPr>
              <w:t>PPP</w:t>
            </w:r>
            <w:r w:rsidR="003E4DF6">
              <w:rPr>
                <w:rFonts w:ascii="Arial" w:hAnsi="Arial" w:cs="Arial"/>
                <w:lang w:val="en-US" w:eastAsia="zh-CN" w:bidi="th-TH"/>
              </w:rPr>
              <w:t xml:space="preserve"> goal:</w:t>
            </w:r>
          </w:p>
          <w:p w14:paraId="5D91D1DE" w14:textId="3E2D2A95" w:rsidR="0088188D" w:rsidRDefault="0088188D" w:rsidP="0015002A">
            <w:pPr>
              <w:rPr>
                <w:rFonts w:ascii="Arial" w:hAnsi="Arial" w:cs="Arial"/>
                <w:lang w:val="en-US" w:eastAsia="zh-CN" w:bidi="th-TH"/>
              </w:rPr>
            </w:pPr>
          </w:p>
          <w:p w14:paraId="65C77669" w14:textId="301683A5" w:rsidR="0088188D" w:rsidRDefault="0088188D" w:rsidP="0015002A">
            <w:pPr>
              <w:rPr>
                <w:rFonts w:ascii="Arial" w:hAnsi="Arial" w:cs="Arial"/>
                <w:lang w:val="en-US" w:eastAsia="zh-CN" w:bidi="th-TH"/>
              </w:rPr>
            </w:pPr>
          </w:p>
          <w:p w14:paraId="6AC52130" w14:textId="43AAA16C" w:rsidR="0088188D" w:rsidRDefault="00383B64" w:rsidP="0015002A">
            <w:pPr>
              <w:rPr>
                <w:rFonts w:ascii="Arial" w:hAnsi="Arial" w:cs="Arial"/>
                <w:lang w:val="en-US" w:eastAsia="zh-CN" w:bidi="th-TH"/>
              </w:rPr>
            </w:pPr>
            <w:r>
              <w:rPr>
                <w:rFonts w:ascii="Arial" w:hAnsi="Arial" w:cs="Arial"/>
                <w:lang w:val="en-US" w:eastAsia="zh-CN" w:bidi="th-TH"/>
              </w:rPr>
              <w:t>PPP</w:t>
            </w:r>
            <w:r w:rsidR="00575690">
              <w:rPr>
                <w:rFonts w:ascii="Arial" w:hAnsi="Arial" w:cs="Arial"/>
                <w:lang w:val="en-US" w:eastAsia="zh-CN" w:bidi="th-TH"/>
              </w:rPr>
              <w:t xml:space="preserve"> deliverables:</w:t>
            </w:r>
          </w:p>
          <w:p w14:paraId="6B3BDA0C" w14:textId="77777777" w:rsidR="0088188D" w:rsidRPr="00156AA9" w:rsidRDefault="0088188D" w:rsidP="0015002A">
            <w:pPr>
              <w:rPr>
                <w:rFonts w:ascii="Arial" w:hAnsi="Arial" w:cs="Arial"/>
                <w:lang w:val="en-US" w:eastAsia="zh-CN" w:bidi="th-TH"/>
              </w:rPr>
            </w:pPr>
          </w:p>
          <w:p w14:paraId="58E276A4" w14:textId="77777777" w:rsidR="00E3168F" w:rsidRPr="00156AA9" w:rsidRDefault="00E3168F" w:rsidP="0015002A">
            <w:pPr>
              <w:rPr>
                <w:rFonts w:ascii="Arial" w:hAnsi="Arial" w:cs="Arial"/>
                <w:lang w:val="en-US" w:eastAsia="zh-CN" w:bidi="th-TH"/>
              </w:rPr>
            </w:pPr>
          </w:p>
        </w:tc>
      </w:tr>
    </w:tbl>
    <w:p w14:paraId="5D78FA0A" w14:textId="0CEEFD17" w:rsidR="00E3168F" w:rsidRDefault="00E3168F" w:rsidP="00113899">
      <w:pPr>
        <w:rPr>
          <w:rFonts w:ascii="Arial" w:hAnsi="Arial" w:cs="Arial"/>
          <w:lang w:val="en-US"/>
        </w:rPr>
      </w:pPr>
    </w:p>
    <w:tbl>
      <w:tblPr>
        <w:tblStyle w:val="TableGrid"/>
        <w:tblW w:w="0" w:type="auto"/>
        <w:tblLook w:val="04A0" w:firstRow="1" w:lastRow="0" w:firstColumn="1" w:lastColumn="0" w:noHBand="0" w:noVBand="1"/>
      </w:tblPr>
      <w:tblGrid>
        <w:gridCol w:w="8494"/>
      </w:tblGrid>
      <w:tr w:rsidR="00E3168F" w:rsidRPr="00156AA9" w14:paraId="67C0769F" w14:textId="77777777" w:rsidTr="0015002A">
        <w:tc>
          <w:tcPr>
            <w:tcW w:w="8494" w:type="dxa"/>
            <w:shd w:val="clear" w:color="auto" w:fill="B4C6E7" w:themeFill="accent1" w:themeFillTint="66"/>
          </w:tcPr>
          <w:p w14:paraId="2FFBBE4E" w14:textId="7FC310A6" w:rsidR="00E3168F" w:rsidRPr="00974B4B" w:rsidRDefault="00E3168F" w:rsidP="0015002A">
            <w:pPr>
              <w:pStyle w:val="ListParagraph"/>
              <w:numPr>
                <w:ilvl w:val="1"/>
                <w:numId w:val="2"/>
              </w:numPr>
              <w:spacing w:before="60" w:after="60"/>
              <w:ind w:left="715" w:hanging="431"/>
              <w:contextualSpacing w:val="0"/>
              <w:rPr>
                <w:rFonts w:ascii="Arial" w:hAnsi="Arial" w:cs="Arial"/>
                <w:lang w:val="en-US"/>
              </w:rPr>
            </w:pPr>
            <w:r>
              <w:rPr>
                <w:rFonts w:ascii="Arial" w:hAnsi="Arial" w:cs="Arial"/>
                <w:lang w:val="en-US"/>
              </w:rPr>
              <w:t>PPP activities</w:t>
            </w:r>
          </w:p>
        </w:tc>
      </w:tr>
      <w:tr w:rsidR="00E3168F" w:rsidRPr="00942773" w14:paraId="053EEC7E" w14:textId="77777777" w:rsidTr="0015002A">
        <w:tc>
          <w:tcPr>
            <w:tcW w:w="8494" w:type="dxa"/>
            <w:shd w:val="clear" w:color="auto" w:fill="D9E2F3" w:themeFill="accent1" w:themeFillTint="33"/>
          </w:tcPr>
          <w:p w14:paraId="5D93AC1E" w14:textId="039231BF" w:rsidR="00E3168F" w:rsidRPr="00974B4B" w:rsidRDefault="00E3168F" w:rsidP="0015002A">
            <w:pPr>
              <w:pStyle w:val="ListParagraph"/>
              <w:numPr>
                <w:ilvl w:val="2"/>
                <w:numId w:val="2"/>
              </w:numPr>
              <w:spacing w:before="60" w:after="60"/>
              <w:ind w:left="284" w:firstLine="0"/>
              <w:rPr>
                <w:rFonts w:ascii="Arial" w:hAnsi="Arial" w:cs="Arial"/>
                <w:lang w:val="en-US"/>
              </w:rPr>
            </w:pPr>
            <w:r w:rsidRPr="00E3168F">
              <w:rPr>
                <w:rFonts w:ascii="Arial" w:hAnsi="Arial" w:cs="Arial"/>
                <w:lang w:val="en-US"/>
              </w:rPr>
              <w:t xml:space="preserve">Main activities </w:t>
            </w:r>
          </w:p>
        </w:tc>
      </w:tr>
      <w:tr w:rsidR="00E3168F" w:rsidRPr="00777CE4" w14:paraId="4E6D3D9C" w14:textId="77777777" w:rsidTr="00225058">
        <w:tc>
          <w:tcPr>
            <w:tcW w:w="8494" w:type="dxa"/>
            <w:shd w:val="clear" w:color="auto" w:fill="E7E6E6" w:themeFill="background2"/>
          </w:tcPr>
          <w:p w14:paraId="0C2B7939" w14:textId="7AC9069A" w:rsidR="007A1F04" w:rsidRDefault="007A1F04" w:rsidP="0015002A">
            <w:pPr>
              <w:pStyle w:val="ListParagraph"/>
              <w:numPr>
                <w:ilvl w:val="0"/>
                <w:numId w:val="9"/>
              </w:numPr>
              <w:spacing w:after="120" w:afterAutospacing="1"/>
              <w:rPr>
                <w:rFonts w:ascii="Arial" w:hAnsi="Arial" w:cs="Arial"/>
                <w:lang w:val="en-US"/>
              </w:rPr>
            </w:pPr>
            <w:r>
              <w:rPr>
                <w:rFonts w:ascii="Arial" w:hAnsi="Arial" w:cs="Arial"/>
                <w:lang w:val="en-US"/>
              </w:rPr>
              <w:t>Specify all main activities</w:t>
            </w:r>
            <w:r w:rsidR="00575690">
              <w:rPr>
                <w:rFonts w:ascii="Arial" w:hAnsi="Arial" w:cs="Arial"/>
                <w:lang w:val="en-US"/>
              </w:rPr>
              <w:t xml:space="preserve"> and arrange </w:t>
            </w:r>
            <w:r w:rsidR="008D4E45">
              <w:rPr>
                <w:rFonts w:ascii="Arial" w:hAnsi="Arial" w:cs="Arial"/>
                <w:lang w:val="en-US"/>
              </w:rPr>
              <w:t xml:space="preserve">them </w:t>
            </w:r>
            <w:r w:rsidR="00575690">
              <w:rPr>
                <w:rFonts w:ascii="Arial" w:hAnsi="Arial" w:cs="Arial"/>
                <w:lang w:val="en-US"/>
              </w:rPr>
              <w:t xml:space="preserve">in </w:t>
            </w:r>
            <w:r w:rsidR="00BB1C48">
              <w:rPr>
                <w:rFonts w:ascii="Arial" w:hAnsi="Arial" w:cs="Arial"/>
                <w:lang w:val="en-US"/>
              </w:rPr>
              <w:t xml:space="preserve">max. </w:t>
            </w:r>
            <w:r w:rsidR="008D4E45">
              <w:rPr>
                <w:rFonts w:ascii="Arial" w:hAnsi="Arial" w:cs="Arial"/>
                <w:lang w:val="en-US"/>
              </w:rPr>
              <w:t>four</w:t>
            </w:r>
            <w:r w:rsidR="00BB1C48">
              <w:rPr>
                <w:rFonts w:ascii="Arial" w:hAnsi="Arial" w:cs="Arial"/>
                <w:lang w:val="en-US"/>
              </w:rPr>
              <w:t xml:space="preserve"> work packages</w:t>
            </w:r>
            <w:r w:rsidR="00E74150">
              <w:rPr>
                <w:rFonts w:ascii="Arial" w:hAnsi="Arial" w:cs="Arial"/>
                <w:lang w:val="en-US"/>
              </w:rPr>
              <w:t xml:space="preserve"> (WP)</w:t>
            </w:r>
            <w:r>
              <w:rPr>
                <w:rFonts w:ascii="Arial" w:hAnsi="Arial" w:cs="Arial"/>
                <w:lang w:val="en-US"/>
              </w:rPr>
              <w:t xml:space="preserve">. </w:t>
            </w:r>
          </w:p>
          <w:p w14:paraId="75A28C04" w14:textId="1F2A046D" w:rsidR="009F22B5" w:rsidRDefault="007A1F04" w:rsidP="0015002A">
            <w:pPr>
              <w:pStyle w:val="ListParagraph"/>
              <w:numPr>
                <w:ilvl w:val="0"/>
                <w:numId w:val="9"/>
              </w:numPr>
              <w:spacing w:after="120" w:afterAutospacing="1"/>
              <w:rPr>
                <w:rFonts w:ascii="Arial" w:hAnsi="Arial" w:cs="Arial"/>
                <w:lang w:val="en-US"/>
              </w:rPr>
            </w:pPr>
            <w:r>
              <w:rPr>
                <w:rFonts w:ascii="Arial" w:hAnsi="Arial" w:cs="Arial"/>
                <w:lang w:val="en-US"/>
              </w:rPr>
              <w:t xml:space="preserve">Ensure to include activities that </w:t>
            </w:r>
            <w:r w:rsidR="00B8313B">
              <w:rPr>
                <w:rFonts w:ascii="Arial" w:hAnsi="Arial" w:cs="Arial"/>
                <w:lang w:val="en-US"/>
              </w:rPr>
              <w:t>aim at the distribution of results</w:t>
            </w:r>
            <w:r w:rsidR="005E0EC7">
              <w:rPr>
                <w:rFonts w:ascii="Arial" w:hAnsi="Arial" w:cs="Arial"/>
                <w:lang w:val="en-US"/>
              </w:rPr>
              <w:t>.</w:t>
            </w:r>
          </w:p>
          <w:p w14:paraId="5A035F56" w14:textId="3516E61A" w:rsidR="00E3168F" w:rsidRPr="00974B4B" w:rsidRDefault="009F22B5" w:rsidP="0015002A">
            <w:pPr>
              <w:pStyle w:val="ListParagraph"/>
              <w:numPr>
                <w:ilvl w:val="0"/>
                <w:numId w:val="9"/>
              </w:numPr>
              <w:spacing w:after="120" w:afterAutospacing="1"/>
              <w:rPr>
                <w:rFonts w:ascii="Arial" w:hAnsi="Arial" w:cs="Arial"/>
                <w:lang w:val="en-US"/>
              </w:rPr>
            </w:pPr>
            <w:r>
              <w:rPr>
                <w:rFonts w:ascii="Arial" w:hAnsi="Arial" w:cs="Arial"/>
                <w:lang w:val="en-US"/>
              </w:rPr>
              <w:t>Indicate the lead partner in bold letters.</w:t>
            </w:r>
          </w:p>
        </w:tc>
      </w:tr>
      <w:tr w:rsidR="00E3168F" w:rsidRPr="002F1977" w14:paraId="18D88D52" w14:textId="77777777" w:rsidTr="0015002A">
        <w:tc>
          <w:tcPr>
            <w:tcW w:w="8494" w:type="dxa"/>
          </w:tcPr>
          <w:p w14:paraId="4FE15B91" w14:textId="77777777" w:rsidR="00E3168F" w:rsidRPr="00156AA9" w:rsidRDefault="00E3168F" w:rsidP="0015002A">
            <w:pPr>
              <w:rPr>
                <w:rFonts w:ascii="Arial" w:hAnsi="Arial" w:cs="Arial"/>
                <w:lang w:val="en-US" w:eastAsia="zh-CN" w:bidi="th-TH"/>
              </w:rPr>
            </w:pPr>
          </w:p>
          <w:tbl>
            <w:tblPr>
              <w:tblStyle w:val="TableGrid"/>
              <w:tblW w:w="0" w:type="auto"/>
              <w:tblCellMar>
                <w:top w:w="28" w:type="dxa"/>
                <w:bottom w:w="28" w:type="dxa"/>
              </w:tblCellMar>
              <w:tblLook w:val="04A0" w:firstRow="1" w:lastRow="0" w:firstColumn="1" w:lastColumn="0" w:noHBand="0" w:noVBand="1"/>
            </w:tblPr>
            <w:tblGrid>
              <w:gridCol w:w="1163"/>
              <w:gridCol w:w="4332"/>
              <w:gridCol w:w="2773"/>
            </w:tblGrid>
            <w:tr w:rsidR="00E3168F" w:rsidRPr="00777CE4" w14:paraId="353E8CDE" w14:textId="77777777" w:rsidTr="00D527CE">
              <w:tc>
                <w:tcPr>
                  <w:tcW w:w="1163" w:type="dxa"/>
                  <w:shd w:val="clear" w:color="auto" w:fill="E7E6E6" w:themeFill="background2"/>
                </w:tcPr>
                <w:p w14:paraId="3A15978A" w14:textId="77777777" w:rsidR="00E3168F" w:rsidRDefault="00E3168F" w:rsidP="00E3168F">
                  <w:pPr>
                    <w:rPr>
                      <w:rFonts w:ascii="Arial" w:hAnsi="Arial" w:cs="Arial"/>
                      <w:lang w:val="en-US"/>
                    </w:rPr>
                  </w:pPr>
                  <w:r>
                    <w:rPr>
                      <w:rFonts w:ascii="Arial" w:hAnsi="Arial" w:cs="Arial"/>
                      <w:lang w:val="en-US"/>
                    </w:rPr>
                    <w:t>WP</w:t>
                  </w:r>
                </w:p>
              </w:tc>
              <w:tc>
                <w:tcPr>
                  <w:tcW w:w="4332" w:type="dxa"/>
                  <w:shd w:val="clear" w:color="auto" w:fill="E7E6E6" w:themeFill="background2"/>
                </w:tcPr>
                <w:p w14:paraId="69636E49" w14:textId="57D094BB" w:rsidR="00E3168F" w:rsidRDefault="007A1F04" w:rsidP="00E3168F">
                  <w:pPr>
                    <w:rPr>
                      <w:rFonts w:ascii="Arial" w:hAnsi="Arial" w:cs="Arial"/>
                      <w:lang w:val="en-US"/>
                    </w:rPr>
                  </w:pPr>
                  <w:r>
                    <w:rPr>
                      <w:rFonts w:ascii="Arial" w:hAnsi="Arial" w:cs="Arial"/>
                      <w:lang w:val="en-US"/>
                    </w:rPr>
                    <w:t>T</w:t>
                  </w:r>
                  <w:r w:rsidR="00E3168F">
                    <w:rPr>
                      <w:rFonts w:ascii="Arial" w:hAnsi="Arial" w:cs="Arial"/>
                      <w:lang w:val="en-US"/>
                    </w:rPr>
                    <w:t>asks</w:t>
                  </w:r>
                  <w:r>
                    <w:rPr>
                      <w:rFonts w:ascii="Arial" w:hAnsi="Arial" w:cs="Arial"/>
                      <w:lang w:val="en-US"/>
                    </w:rPr>
                    <w:t xml:space="preserve"> (and subtasks)</w:t>
                  </w:r>
                </w:p>
              </w:tc>
              <w:tc>
                <w:tcPr>
                  <w:tcW w:w="2773" w:type="dxa"/>
                  <w:shd w:val="clear" w:color="auto" w:fill="E7E6E6" w:themeFill="background2"/>
                </w:tcPr>
                <w:p w14:paraId="268AC89A" w14:textId="656E593B" w:rsidR="00E3168F" w:rsidRDefault="00575690" w:rsidP="00E3168F">
                  <w:pPr>
                    <w:rPr>
                      <w:rFonts w:ascii="Arial" w:hAnsi="Arial" w:cs="Arial"/>
                      <w:lang w:val="en-US"/>
                    </w:rPr>
                  </w:pPr>
                  <w:r>
                    <w:rPr>
                      <w:rFonts w:ascii="Arial" w:hAnsi="Arial" w:cs="Arial"/>
                      <w:lang w:val="en-US"/>
                    </w:rPr>
                    <w:t>R</w:t>
                  </w:r>
                  <w:r w:rsidR="00E3168F">
                    <w:rPr>
                      <w:rFonts w:ascii="Arial" w:hAnsi="Arial" w:cs="Arial"/>
                      <w:lang w:val="en-US"/>
                    </w:rPr>
                    <w:t>esponsible</w:t>
                  </w:r>
                  <w:r w:rsidR="009F22B5">
                    <w:rPr>
                      <w:rFonts w:ascii="Arial" w:hAnsi="Arial" w:cs="Arial"/>
                      <w:lang w:val="en-US"/>
                    </w:rPr>
                    <w:t xml:space="preserve"> (</w:t>
                  </w:r>
                  <w:r w:rsidR="009F22B5" w:rsidRPr="004A2FEA">
                    <w:rPr>
                      <w:rFonts w:ascii="Arial" w:hAnsi="Arial" w:cs="Arial"/>
                      <w:b/>
                      <w:lang w:val="en-US"/>
                    </w:rPr>
                    <w:t>lead</w:t>
                  </w:r>
                  <w:r w:rsidR="004A2FEA">
                    <w:rPr>
                      <w:rFonts w:ascii="Arial" w:hAnsi="Arial" w:cs="Arial"/>
                      <w:lang w:val="en-US"/>
                    </w:rPr>
                    <w:t xml:space="preserve"> and </w:t>
                  </w:r>
                  <w:r w:rsidR="009F22B5">
                    <w:rPr>
                      <w:rFonts w:ascii="Arial" w:hAnsi="Arial" w:cs="Arial"/>
                      <w:lang w:val="en-US"/>
                    </w:rPr>
                    <w:t>support partner)</w:t>
                  </w:r>
                </w:p>
              </w:tc>
            </w:tr>
            <w:tr w:rsidR="00E3168F" w14:paraId="278C59E3" w14:textId="77777777" w:rsidTr="00D527CE">
              <w:tc>
                <w:tcPr>
                  <w:tcW w:w="1163" w:type="dxa"/>
                  <w:shd w:val="clear" w:color="auto" w:fill="E7E6E6" w:themeFill="background2"/>
                </w:tcPr>
                <w:p w14:paraId="3BAF0115" w14:textId="77777777" w:rsidR="00E3168F" w:rsidRDefault="00E3168F" w:rsidP="00E3168F">
                  <w:pPr>
                    <w:rPr>
                      <w:rFonts w:ascii="Arial" w:hAnsi="Arial" w:cs="Arial"/>
                      <w:lang w:val="en-US"/>
                    </w:rPr>
                  </w:pPr>
                  <w:r>
                    <w:rPr>
                      <w:rFonts w:ascii="Arial" w:hAnsi="Arial" w:cs="Arial"/>
                      <w:lang w:val="en-US"/>
                    </w:rPr>
                    <w:t>WP1</w:t>
                  </w:r>
                </w:p>
              </w:tc>
              <w:tc>
                <w:tcPr>
                  <w:tcW w:w="4332" w:type="dxa"/>
                </w:tcPr>
                <w:p w14:paraId="43C953B4" w14:textId="77777777" w:rsidR="00E3168F" w:rsidRDefault="00E3168F" w:rsidP="00E3168F">
                  <w:pPr>
                    <w:rPr>
                      <w:rFonts w:ascii="Arial" w:hAnsi="Arial" w:cs="Arial"/>
                      <w:lang w:val="en-US"/>
                    </w:rPr>
                  </w:pPr>
                </w:p>
              </w:tc>
              <w:tc>
                <w:tcPr>
                  <w:tcW w:w="2773" w:type="dxa"/>
                </w:tcPr>
                <w:p w14:paraId="1D9CE866" w14:textId="77777777" w:rsidR="00E3168F" w:rsidRDefault="00E3168F" w:rsidP="00E3168F">
                  <w:pPr>
                    <w:rPr>
                      <w:rFonts w:ascii="Arial" w:hAnsi="Arial" w:cs="Arial"/>
                      <w:lang w:val="en-US"/>
                    </w:rPr>
                  </w:pPr>
                </w:p>
              </w:tc>
            </w:tr>
            <w:tr w:rsidR="00E3168F" w14:paraId="4F7ABDF8" w14:textId="77777777" w:rsidTr="00D527CE">
              <w:tc>
                <w:tcPr>
                  <w:tcW w:w="1163" w:type="dxa"/>
                  <w:shd w:val="clear" w:color="auto" w:fill="E7E6E6" w:themeFill="background2"/>
                </w:tcPr>
                <w:p w14:paraId="4E612238" w14:textId="77777777" w:rsidR="00E3168F" w:rsidRDefault="00E3168F" w:rsidP="00E3168F">
                  <w:pPr>
                    <w:rPr>
                      <w:rFonts w:ascii="Arial" w:hAnsi="Arial" w:cs="Arial"/>
                      <w:lang w:val="en-US"/>
                    </w:rPr>
                  </w:pPr>
                  <w:r>
                    <w:rPr>
                      <w:rFonts w:ascii="Arial" w:hAnsi="Arial" w:cs="Arial"/>
                      <w:lang w:val="en-US"/>
                    </w:rPr>
                    <w:t>WP2</w:t>
                  </w:r>
                </w:p>
              </w:tc>
              <w:tc>
                <w:tcPr>
                  <w:tcW w:w="4332" w:type="dxa"/>
                </w:tcPr>
                <w:p w14:paraId="7F6AA67E" w14:textId="77777777" w:rsidR="00E3168F" w:rsidRDefault="00E3168F" w:rsidP="00E3168F">
                  <w:pPr>
                    <w:rPr>
                      <w:rFonts w:ascii="Arial" w:hAnsi="Arial" w:cs="Arial"/>
                      <w:lang w:val="en-US"/>
                    </w:rPr>
                  </w:pPr>
                </w:p>
              </w:tc>
              <w:tc>
                <w:tcPr>
                  <w:tcW w:w="2773" w:type="dxa"/>
                </w:tcPr>
                <w:p w14:paraId="39821C0C" w14:textId="77777777" w:rsidR="00E3168F" w:rsidRDefault="00E3168F" w:rsidP="00E3168F">
                  <w:pPr>
                    <w:rPr>
                      <w:rFonts w:ascii="Arial" w:hAnsi="Arial" w:cs="Arial"/>
                      <w:lang w:val="en-US"/>
                    </w:rPr>
                  </w:pPr>
                </w:p>
              </w:tc>
            </w:tr>
            <w:tr w:rsidR="00E3168F" w14:paraId="186949DC" w14:textId="77777777" w:rsidTr="00D527CE">
              <w:tc>
                <w:tcPr>
                  <w:tcW w:w="1163" w:type="dxa"/>
                  <w:shd w:val="clear" w:color="auto" w:fill="E7E6E6" w:themeFill="background2"/>
                </w:tcPr>
                <w:p w14:paraId="32D6A31E" w14:textId="77777777" w:rsidR="00E3168F" w:rsidRDefault="00E3168F" w:rsidP="00E3168F">
                  <w:pPr>
                    <w:rPr>
                      <w:rFonts w:ascii="Arial" w:hAnsi="Arial" w:cs="Arial"/>
                      <w:lang w:val="en-US"/>
                    </w:rPr>
                  </w:pPr>
                  <w:r>
                    <w:rPr>
                      <w:rFonts w:ascii="Arial" w:hAnsi="Arial" w:cs="Arial"/>
                      <w:lang w:val="en-US"/>
                    </w:rPr>
                    <w:t>WP3</w:t>
                  </w:r>
                </w:p>
              </w:tc>
              <w:tc>
                <w:tcPr>
                  <w:tcW w:w="4332" w:type="dxa"/>
                </w:tcPr>
                <w:p w14:paraId="6F3C8F6F" w14:textId="77777777" w:rsidR="00E3168F" w:rsidRDefault="00E3168F" w:rsidP="00E3168F">
                  <w:pPr>
                    <w:rPr>
                      <w:rFonts w:ascii="Arial" w:hAnsi="Arial" w:cs="Arial"/>
                      <w:lang w:val="en-US"/>
                    </w:rPr>
                  </w:pPr>
                </w:p>
              </w:tc>
              <w:tc>
                <w:tcPr>
                  <w:tcW w:w="2773" w:type="dxa"/>
                </w:tcPr>
                <w:p w14:paraId="015797DA" w14:textId="77777777" w:rsidR="00E3168F" w:rsidRDefault="00E3168F" w:rsidP="00E3168F">
                  <w:pPr>
                    <w:rPr>
                      <w:rFonts w:ascii="Arial" w:hAnsi="Arial" w:cs="Arial"/>
                      <w:lang w:val="en-US"/>
                    </w:rPr>
                  </w:pPr>
                </w:p>
              </w:tc>
            </w:tr>
            <w:tr w:rsidR="00E3168F" w14:paraId="46DECE0A" w14:textId="77777777" w:rsidTr="00D527CE">
              <w:tc>
                <w:tcPr>
                  <w:tcW w:w="1163" w:type="dxa"/>
                  <w:shd w:val="clear" w:color="auto" w:fill="E7E6E6" w:themeFill="background2"/>
                </w:tcPr>
                <w:p w14:paraId="1A43313A" w14:textId="77777777" w:rsidR="00E3168F" w:rsidRDefault="00E3168F" w:rsidP="00E3168F">
                  <w:pPr>
                    <w:rPr>
                      <w:rFonts w:ascii="Arial" w:hAnsi="Arial" w:cs="Arial"/>
                      <w:lang w:val="en-US"/>
                    </w:rPr>
                  </w:pPr>
                  <w:r>
                    <w:rPr>
                      <w:rFonts w:ascii="Arial" w:hAnsi="Arial" w:cs="Arial"/>
                      <w:lang w:val="en-US"/>
                    </w:rPr>
                    <w:t>WP4</w:t>
                  </w:r>
                </w:p>
              </w:tc>
              <w:tc>
                <w:tcPr>
                  <w:tcW w:w="4332" w:type="dxa"/>
                </w:tcPr>
                <w:p w14:paraId="1EC434CF" w14:textId="77777777" w:rsidR="00E3168F" w:rsidRDefault="00E3168F" w:rsidP="00E3168F">
                  <w:pPr>
                    <w:rPr>
                      <w:rFonts w:ascii="Arial" w:hAnsi="Arial" w:cs="Arial"/>
                      <w:lang w:val="en-US"/>
                    </w:rPr>
                  </w:pPr>
                </w:p>
              </w:tc>
              <w:tc>
                <w:tcPr>
                  <w:tcW w:w="2773" w:type="dxa"/>
                </w:tcPr>
                <w:p w14:paraId="682AA3E7" w14:textId="77777777" w:rsidR="00E3168F" w:rsidRDefault="00E3168F" w:rsidP="00E3168F">
                  <w:pPr>
                    <w:rPr>
                      <w:rFonts w:ascii="Arial" w:hAnsi="Arial" w:cs="Arial"/>
                      <w:lang w:val="en-US"/>
                    </w:rPr>
                  </w:pPr>
                </w:p>
              </w:tc>
            </w:tr>
          </w:tbl>
          <w:p w14:paraId="0CA1D6C7" w14:textId="77777777" w:rsidR="00E3168F" w:rsidRDefault="00E3168F" w:rsidP="0015002A">
            <w:pPr>
              <w:rPr>
                <w:rFonts w:ascii="Arial" w:hAnsi="Arial" w:cs="Arial"/>
                <w:lang w:val="en-US" w:eastAsia="zh-CN" w:bidi="th-TH"/>
              </w:rPr>
            </w:pPr>
          </w:p>
          <w:p w14:paraId="1382B7F9" w14:textId="6792FA86" w:rsidR="00E3168F" w:rsidRPr="00156AA9" w:rsidRDefault="00E3168F" w:rsidP="0015002A">
            <w:pPr>
              <w:rPr>
                <w:rFonts w:ascii="Arial" w:hAnsi="Arial" w:cs="Arial"/>
                <w:lang w:val="en-US" w:eastAsia="zh-CN" w:bidi="th-TH"/>
              </w:rPr>
            </w:pPr>
          </w:p>
        </w:tc>
      </w:tr>
      <w:tr w:rsidR="00E3168F" w:rsidRPr="00777CE4" w14:paraId="41A71489" w14:textId="77777777" w:rsidTr="0015002A">
        <w:tc>
          <w:tcPr>
            <w:tcW w:w="8494" w:type="dxa"/>
            <w:shd w:val="clear" w:color="auto" w:fill="D9E2F3" w:themeFill="accent1" w:themeFillTint="33"/>
          </w:tcPr>
          <w:p w14:paraId="46B24FAA" w14:textId="6B23F907" w:rsidR="00E3168F" w:rsidRPr="00156AA9" w:rsidRDefault="00CF4331" w:rsidP="0015002A">
            <w:pPr>
              <w:pStyle w:val="ListParagraph"/>
              <w:numPr>
                <w:ilvl w:val="2"/>
                <w:numId w:val="2"/>
              </w:numPr>
              <w:spacing w:before="60" w:after="60"/>
              <w:ind w:left="284" w:firstLine="0"/>
              <w:rPr>
                <w:rFonts w:ascii="Arial" w:hAnsi="Arial" w:cs="Arial"/>
                <w:lang w:val="en-US" w:eastAsia="zh-CN" w:bidi="th-TH"/>
              </w:rPr>
            </w:pPr>
            <w:r>
              <w:rPr>
                <w:rFonts w:ascii="Arial" w:hAnsi="Arial" w:cs="Arial"/>
                <w:lang w:val="en-US"/>
              </w:rPr>
              <w:t>M</w:t>
            </w:r>
            <w:r w:rsidR="00BB1C48">
              <w:rPr>
                <w:rFonts w:ascii="Arial" w:hAnsi="Arial" w:cs="Arial"/>
                <w:lang w:val="en-US"/>
              </w:rPr>
              <w:t>anagement</w:t>
            </w:r>
            <w:r w:rsidR="00BB1C48" w:rsidRPr="00E3168F">
              <w:rPr>
                <w:rFonts w:ascii="Arial" w:hAnsi="Arial" w:cs="Arial"/>
                <w:lang w:val="en-US"/>
              </w:rPr>
              <w:t xml:space="preserve"> </w:t>
            </w:r>
            <w:r w:rsidR="00E3168F" w:rsidRPr="00E3168F">
              <w:rPr>
                <w:rFonts w:ascii="Arial" w:hAnsi="Arial" w:cs="Arial"/>
                <w:lang w:val="en-US"/>
              </w:rPr>
              <w:t xml:space="preserve">and </w:t>
            </w:r>
            <w:r w:rsidR="00BB1C48">
              <w:rPr>
                <w:rFonts w:ascii="Arial" w:hAnsi="Arial" w:cs="Arial"/>
                <w:lang w:val="en-US"/>
              </w:rPr>
              <w:t>steering</w:t>
            </w:r>
            <w:r w:rsidR="00BB1C48" w:rsidRPr="00E3168F">
              <w:rPr>
                <w:rFonts w:ascii="Arial" w:hAnsi="Arial" w:cs="Arial"/>
                <w:lang w:val="en-US"/>
              </w:rPr>
              <w:t xml:space="preserve"> </w:t>
            </w:r>
            <w:r>
              <w:rPr>
                <w:rFonts w:ascii="Arial" w:hAnsi="Arial" w:cs="Arial"/>
                <w:lang w:val="en-US"/>
              </w:rPr>
              <w:t xml:space="preserve">structure </w:t>
            </w:r>
            <w:r w:rsidR="00E3168F" w:rsidRPr="00E3168F">
              <w:rPr>
                <w:rFonts w:ascii="Arial" w:hAnsi="Arial" w:cs="Arial"/>
                <w:lang w:val="en-US"/>
              </w:rPr>
              <w:t>of the project</w:t>
            </w:r>
            <w:r>
              <w:rPr>
                <w:rFonts w:ascii="Arial" w:hAnsi="Arial" w:cs="Arial"/>
                <w:lang w:val="en-US"/>
              </w:rPr>
              <w:t xml:space="preserve"> (</w:t>
            </w:r>
            <w:proofErr w:type="gramStart"/>
            <w:r>
              <w:rPr>
                <w:rFonts w:ascii="Arial" w:hAnsi="Arial" w:cs="Arial"/>
                <w:lang w:val="en-US"/>
              </w:rPr>
              <w:t>brief summary</w:t>
            </w:r>
            <w:proofErr w:type="gramEnd"/>
            <w:r>
              <w:rPr>
                <w:rFonts w:ascii="Arial" w:hAnsi="Arial" w:cs="Arial"/>
                <w:lang w:val="en-US"/>
              </w:rPr>
              <w:t>)</w:t>
            </w:r>
          </w:p>
        </w:tc>
      </w:tr>
      <w:tr w:rsidR="00E3168F" w:rsidRPr="00777CE4" w14:paraId="3A279FAB" w14:textId="77777777" w:rsidTr="006F0283">
        <w:tc>
          <w:tcPr>
            <w:tcW w:w="8494" w:type="dxa"/>
            <w:shd w:val="clear" w:color="auto" w:fill="E7E6E6" w:themeFill="background2"/>
          </w:tcPr>
          <w:p w14:paraId="3DC05962" w14:textId="78E97A1F" w:rsidR="00D943CE" w:rsidRDefault="00B9678C" w:rsidP="0015002A">
            <w:pPr>
              <w:pStyle w:val="ListParagraph"/>
              <w:numPr>
                <w:ilvl w:val="0"/>
                <w:numId w:val="9"/>
              </w:numPr>
              <w:spacing w:after="120" w:afterAutospacing="1"/>
              <w:rPr>
                <w:rFonts w:ascii="Arial" w:hAnsi="Arial" w:cs="Arial"/>
                <w:lang w:val="en-US"/>
              </w:rPr>
            </w:pPr>
            <w:r>
              <w:rPr>
                <w:rFonts w:ascii="Arial" w:hAnsi="Arial" w:cs="Arial"/>
                <w:lang w:val="en-US"/>
              </w:rPr>
              <w:t>Describe how the project is managed and steered across the</w:t>
            </w:r>
            <w:r w:rsidR="00D943CE">
              <w:rPr>
                <w:rFonts w:ascii="Arial" w:hAnsi="Arial" w:cs="Arial"/>
                <w:lang w:val="en-US"/>
              </w:rPr>
              <w:t xml:space="preserve"> different partners.</w:t>
            </w:r>
          </w:p>
          <w:p w14:paraId="41CB9533" w14:textId="0E9F2FB8" w:rsidR="00E3168F" w:rsidRPr="00974B4B" w:rsidRDefault="00EA2612" w:rsidP="0015002A">
            <w:pPr>
              <w:pStyle w:val="ListParagraph"/>
              <w:numPr>
                <w:ilvl w:val="0"/>
                <w:numId w:val="9"/>
              </w:numPr>
              <w:spacing w:after="120" w:afterAutospacing="1"/>
              <w:rPr>
                <w:rFonts w:ascii="Arial" w:hAnsi="Arial" w:cs="Arial"/>
                <w:lang w:val="en-US"/>
              </w:rPr>
            </w:pPr>
            <w:r>
              <w:rPr>
                <w:rFonts w:ascii="Arial" w:hAnsi="Arial" w:cs="Arial"/>
                <w:lang w:val="en-US"/>
              </w:rPr>
              <w:t xml:space="preserve">If applicable, </w:t>
            </w:r>
            <w:proofErr w:type="gramStart"/>
            <w:r>
              <w:rPr>
                <w:rFonts w:ascii="Arial" w:hAnsi="Arial" w:cs="Arial"/>
                <w:lang w:val="en-US"/>
              </w:rPr>
              <w:t>describe also</w:t>
            </w:r>
            <w:proofErr w:type="gramEnd"/>
            <w:r>
              <w:rPr>
                <w:rFonts w:ascii="Arial" w:hAnsi="Arial" w:cs="Arial"/>
                <w:lang w:val="en-US"/>
              </w:rPr>
              <w:t xml:space="preserve"> the backstopping of the PPP.</w:t>
            </w:r>
            <w:r w:rsidR="00D943CE">
              <w:rPr>
                <w:rFonts w:ascii="Arial" w:hAnsi="Arial" w:cs="Arial"/>
                <w:lang w:val="en-US"/>
              </w:rPr>
              <w:t xml:space="preserve">  </w:t>
            </w:r>
          </w:p>
        </w:tc>
      </w:tr>
      <w:tr w:rsidR="00E3168F" w:rsidRPr="00777CE4" w14:paraId="3D20093F" w14:textId="77777777" w:rsidTr="0015002A">
        <w:tc>
          <w:tcPr>
            <w:tcW w:w="8494" w:type="dxa"/>
          </w:tcPr>
          <w:p w14:paraId="1D252A4E" w14:textId="77777777" w:rsidR="00E3168F" w:rsidRPr="00156AA9" w:rsidRDefault="00E3168F" w:rsidP="0015002A">
            <w:pPr>
              <w:rPr>
                <w:rFonts w:ascii="Arial" w:hAnsi="Arial" w:cs="Arial"/>
                <w:lang w:val="en-US" w:eastAsia="zh-CN" w:bidi="th-TH"/>
              </w:rPr>
            </w:pPr>
          </w:p>
          <w:p w14:paraId="35D4BB3E" w14:textId="77777777" w:rsidR="00E3168F" w:rsidRPr="00156AA9" w:rsidRDefault="00E3168F" w:rsidP="0015002A">
            <w:pPr>
              <w:rPr>
                <w:rFonts w:ascii="Arial" w:hAnsi="Arial" w:cs="Arial"/>
                <w:lang w:val="en-US" w:eastAsia="zh-CN" w:bidi="th-TH"/>
              </w:rPr>
            </w:pPr>
          </w:p>
        </w:tc>
      </w:tr>
      <w:tr w:rsidR="00E3168F" w:rsidRPr="00777CE4" w14:paraId="1E9092A8" w14:textId="77777777" w:rsidTr="0015002A">
        <w:tc>
          <w:tcPr>
            <w:tcW w:w="8494" w:type="dxa"/>
            <w:shd w:val="clear" w:color="auto" w:fill="D9E2F3" w:themeFill="accent1" w:themeFillTint="33"/>
          </w:tcPr>
          <w:p w14:paraId="110F99EB" w14:textId="73396148" w:rsidR="00E3168F" w:rsidRPr="00156AA9" w:rsidRDefault="00E3168F" w:rsidP="0015002A">
            <w:pPr>
              <w:pStyle w:val="ListParagraph"/>
              <w:numPr>
                <w:ilvl w:val="2"/>
                <w:numId w:val="2"/>
              </w:numPr>
              <w:spacing w:before="60" w:after="60"/>
              <w:ind w:left="284" w:firstLine="0"/>
              <w:rPr>
                <w:rFonts w:ascii="Arial" w:hAnsi="Arial" w:cs="Arial"/>
                <w:lang w:val="en-US" w:eastAsia="zh-CN" w:bidi="th-TH"/>
              </w:rPr>
            </w:pPr>
            <w:r w:rsidRPr="00E3168F">
              <w:rPr>
                <w:rFonts w:ascii="Arial" w:hAnsi="Arial" w:cs="Arial"/>
                <w:lang w:val="en-US"/>
              </w:rPr>
              <w:t xml:space="preserve">Key performance Indicators </w:t>
            </w:r>
            <w:r w:rsidR="00D13D85">
              <w:rPr>
                <w:rFonts w:ascii="Arial" w:hAnsi="Arial" w:cs="Arial"/>
                <w:lang w:val="en-US"/>
              </w:rPr>
              <w:t>(</w:t>
            </w:r>
            <w:r w:rsidRPr="00E3168F">
              <w:rPr>
                <w:rFonts w:ascii="Arial" w:hAnsi="Arial" w:cs="Arial"/>
                <w:lang w:val="en-US"/>
              </w:rPr>
              <w:t>KPI</w:t>
            </w:r>
            <w:r w:rsidR="00D13D85">
              <w:rPr>
                <w:rFonts w:ascii="Arial" w:hAnsi="Arial" w:cs="Arial"/>
                <w:lang w:val="en-US"/>
              </w:rPr>
              <w:t>)</w:t>
            </w:r>
            <w:r w:rsidRPr="00E3168F">
              <w:rPr>
                <w:rFonts w:ascii="Arial" w:hAnsi="Arial" w:cs="Arial"/>
                <w:lang w:val="en-US"/>
              </w:rPr>
              <w:t xml:space="preserve"> to measure the success of the PPP (at least 2</w:t>
            </w:r>
            <w:r w:rsidR="00D13D85">
              <w:rPr>
                <w:rFonts w:ascii="Arial" w:hAnsi="Arial" w:cs="Arial"/>
                <w:lang w:val="en-US"/>
              </w:rPr>
              <w:t>, max. 5</w:t>
            </w:r>
            <w:r w:rsidRPr="00E3168F">
              <w:rPr>
                <w:rFonts w:ascii="Arial" w:hAnsi="Arial" w:cs="Arial"/>
                <w:lang w:val="en-US"/>
              </w:rPr>
              <w:t>):</w:t>
            </w:r>
          </w:p>
        </w:tc>
      </w:tr>
      <w:tr w:rsidR="00E3168F" w:rsidRPr="00777CE4" w14:paraId="429CF5CF" w14:textId="77777777" w:rsidTr="00942608">
        <w:tc>
          <w:tcPr>
            <w:tcW w:w="8494" w:type="dxa"/>
            <w:shd w:val="clear" w:color="auto" w:fill="E7E6E6" w:themeFill="background2"/>
          </w:tcPr>
          <w:p w14:paraId="13AEBC3F" w14:textId="49632C08" w:rsidR="009D7E74" w:rsidRPr="00942608" w:rsidRDefault="00D13D85">
            <w:pPr>
              <w:pStyle w:val="ListParagraph"/>
              <w:numPr>
                <w:ilvl w:val="0"/>
                <w:numId w:val="9"/>
              </w:numPr>
              <w:spacing w:after="120" w:afterAutospacing="1"/>
              <w:rPr>
                <w:rFonts w:ascii="Arial" w:hAnsi="Arial" w:cs="Arial"/>
                <w:lang w:val="en-US"/>
              </w:rPr>
            </w:pPr>
            <w:r>
              <w:rPr>
                <w:rFonts w:ascii="Arial" w:hAnsi="Arial" w:cs="Arial"/>
                <w:lang w:val="en-US"/>
              </w:rPr>
              <w:lastRenderedPageBreak/>
              <w:t xml:space="preserve">Ensure that the KPIs </w:t>
            </w:r>
            <w:r w:rsidR="00D77B52">
              <w:rPr>
                <w:rFonts w:ascii="Arial" w:hAnsi="Arial" w:cs="Arial"/>
                <w:lang w:val="en-US"/>
              </w:rPr>
              <w:t xml:space="preserve">are </w:t>
            </w:r>
            <w:r w:rsidR="00D77B52" w:rsidRPr="00942608">
              <w:rPr>
                <w:rFonts w:ascii="Arial" w:hAnsi="Arial" w:cs="Arial"/>
                <w:b/>
                <w:lang w:val="en-US"/>
              </w:rPr>
              <w:t>meaningful</w:t>
            </w:r>
            <w:r w:rsidR="009654FA">
              <w:rPr>
                <w:rFonts w:ascii="Arial" w:hAnsi="Arial" w:cs="Arial"/>
                <w:b/>
                <w:bCs/>
                <w:lang w:val="en-US"/>
              </w:rPr>
              <w:t xml:space="preserve">, </w:t>
            </w:r>
            <w:proofErr w:type="gramStart"/>
            <w:r w:rsidR="009654FA">
              <w:rPr>
                <w:rFonts w:ascii="Arial" w:hAnsi="Arial" w:cs="Arial"/>
                <w:b/>
                <w:bCs/>
                <w:lang w:val="en-US"/>
              </w:rPr>
              <w:t>concrete</w:t>
            </w:r>
            <w:proofErr w:type="gramEnd"/>
            <w:r w:rsidR="00D77B52">
              <w:rPr>
                <w:rFonts w:ascii="Arial" w:hAnsi="Arial" w:cs="Arial"/>
                <w:lang w:val="en-US"/>
              </w:rPr>
              <w:t xml:space="preserve"> and </w:t>
            </w:r>
            <w:r w:rsidRPr="00942608">
              <w:rPr>
                <w:rFonts w:ascii="Arial" w:hAnsi="Arial" w:cs="Arial"/>
                <w:b/>
                <w:lang w:val="en-US"/>
              </w:rPr>
              <w:t>measurable</w:t>
            </w:r>
            <w:r>
              <w:rPr>
                <w:rFonts w:ascii="Arial" w:hAnsi="Arial" w:cs="Arial"/>
                <w:lang w:val="en-US"/>
              </w:rPr>
              <w:t xml:space="preserve"> within the PPP implementation period.</w:t>
            </w:r>
          </w:p>
          <w:p w14:paraId="2B56F90B" w14:textId="398FD07C" w:rsidR="00D13D85" w:rsidRPr="00974B4B" w:rsidRDefault="00DE033E" w:rsidP="0015002A">
            <w:pPr>
              <w:pStyle w:val="ListParagraph"/>
              <w:numPr>
                <w:ilvl w:val="0"/>
                <w:numId w:val="9"/>
              </w:numPr>
              <w:spacing w:after="120" w:afterAutospacing="1"/>
              <w:rPr>
                <w:rFonts w:ascii="Arial" w:hAnsi="Arial" w:cs="Arial"/>
                <w:lang w:val="en-US"/>
              </w:rPr>
            </w:pPr>
            <w:r>
              <w:rPr>
                <w:rFonts w:ascii="Arial" w:hAnsi="Arial" w:cs="Arial"/>
                <w:lang w:val="en-US"/>
              </w:rPr>
              <w:t xml:space="preserve">Please note, that the KPIs </w:t>
            </w:r>
            <w:r w:rsidR="00D527CE">
              <w:rPr>
                <w:rFonts w:ascii="Arial" w:hAnsi="Arial" w:cs="Arial"/>
                <w:lang w:val="en-US"/>
              </w:rPr>
              <w:t>should</w:t>
            </w:r>
            <w:r>
              <w:rPr>
                <w:rFonts w:ascii="Arial" w:hAnsi="Arial" w:cs="Arial"/>
                <w:lang w:val="en-US"/>
              </w:rPr>
              <w:t xml:space="preserve"> </w:t>
            </w:r>
            <w:r w:rsidR="00D527CE">
              <w:rPr>
                <w:rFonts w:ascii="Arial" w:hAnsi="Arial" w:cs="Arial"/>
                <w:lang w:val="en-US"/>
              </w:rPr>
              <w:t>relate</w:t>
            </w:r>
            <w:r>
              <w:rPr>
                <w:rFonts w:ascii="Arial" w:hAnsi="Arial" w:cs="Arial"/>
                <w:lang w:val="en-US"/>
              </w:rPr>
              <w:t xml:space="preserve"> to the PP</w:t>
            </w:r>
            <w:r w:rsidR="00F76429">
              <w:rPr>
                <w:rFonts w:ascii="Arial" w:hAnsi="Arial" w:cs="Arial"/>
                <w:lang w:val="en-US"/>
              </w:rPr>
              <w:t>P</w:t>
            </w:r>
            <w:r>
              <w:rPr>
                <w:rFonts w:ascii="Arial" w:hAnsi="Arial" w:cs="Arial"/>
                <w:lang w:val="en-US"/>
              </w:rPr>
              <w:t xml:space="preserve"> project and not to the hydrogen project</w:t>
            </w:r>
            <w:r w:rsidR="00F76429">
              <w:rPr>
                <w:rFonts w:ascii="Arial" w:hAnsi="Arial" w:cs="Arial"/>
                <w:lang w:val="en-US"/>
              </w:rPr>
              <w:t>.</w:t>
            </w:r>
          </w:p>
        </w:tc>
      </w:tr>
      <w:tr w:rsidR="00E3168F" w:rsidRPr="00777CE4" w14:paraId="41C7466A" w14:textId="77777777" w:rsidTr="0015002A">
        <w:tc>
          <w:tcPr>
            <w:tcW w:w="8494" w:type="dxa"/>
          </w:tcPr>
          <w:p w14:paraId="1A8EE5BC" w14:textId="77777777" w:rsidR="00E3168F" w:rsidRPr="00156AA9" w:rsidRDefault="00E3168F" w:rsidP="0015002A">
            <w:pPr>
              <w:rPr>
                <w:rFonts w:ascii="Arial" w:hAnsi="Arial" w:cs="Arial"/>
                <w:lang w:val="en-US" w:eastAsia="zh-CN" w:bidi="th-TH"/>
              </w:rPr>
            </w:pPr>
          </w:p>
          <w:p w14:paraId="77102779" w14:textId="77777777" w:rsidR="00E3168F" w:rsidRPr="00156AA9" w:rsidRDefault="00E3168F" w:rsidP="0015002A">
            <w:pPr>
              <w:rPr>
                <w:rFonts w:ascii="Arial" w:hAnsi="Arial" w:cs="Arial"/>
                <w:lang w:val="en-US" w:eastAsia="zh-CN" w:bidi="th-TH"/>
              </w:rPr>
            </w:pPr>
          </w:p>
        </w:tc>
      </w:tr>
    </w:tbl>
    <w:p w14:paraId="2C8E18B6" w14:textId="5643758C" w:rsidR="001F599B" w:rsidRDefault="001F599B" w:rsidP="00B60D40">
      <w:pPr>
        <w:rPr>
          <w:rFonts w:ascii="Arial" w:hAnsi="Arial" w:cs="Arial"/>
          <w:lang w:val="en-US"/>
        </w:rPr>
      </w:pPr>
    </w:p>
    <w:tbl>
      <w:tblPr>
        <w:tblStyle w:val="TableGrid"/>
        <w:tblW w:w="0" w:type="auto"/>
        <w:tblLook w:val="04A0" w:firstRow="1" w:lastRow="0" w:firstColumn="1" w:lastColumn="0" w:noHBand="0" w:noVBand="1"/>
      </w:tblPr>
      <w:tblGrid>
        <w:gridCol w:w="8494"/>
      </w:tblGrid>
      <w:tr w:rsidR="00327B6B" w:rsidRPr="00156AA9" w14:paraId="237DD60B" w14:textId="77777777" w:rsidTr="0015002A">
        <w:tc>
          <w:tcPr>
            <w:tcW w:w="8494" w:type="dxa"/>
            <w:shd w:val="clear" w:color="auto" w:fill="B4C6E7" w:themeFill="accent1" w:themeFillTint="66"/>
          </w:tcPr>
          <w:p w14:paraId="1163248C" w14:textId="69D03DEC" w:rsidR="00327B6B" w:rsidRPr="00974B4B" w:rsidRDefault="00327B6B" w:rsidP="0015002A">
            <w:pPr>
              <w:pStyle w:val="ListParagraph"/>
              <w:numPr>
                <w:ilvl w:val="1"/>
                <w:numId w:val="2"/>
              </w:numPr>
              <w:spacing w:before="60" w:after="60"/>
              <w:ind w:left="715" w:hanging="431"/>
              <w:rPr>
                <w:rFonts w:ascii="Arial" w:hAnsi="Arial" w:cs="Arial"/>
                <w:lang w:val="en-US"/>
              </w:rPr>
            </w:pPr>
            <w:r>
              <w:rPr>
                <w:rFonts w:ascii="Arial" w:hAnsi="Arial" w:cs="Arial"/>
                <w:lang w:val="en-US"/>
              </w:rPr>
              <w:t xml:space="preserve">PPP </w:t>
            </w:r>
            <w:r w:rsidR="004B6E40">
              <w:rPr>
                <w:rFonts w:ascii="Arial" w:hAnsi="Arial" w:cs="Arial"/>
                <w:lang w:val="en-US"/>
              </w:rPr>
              <w:t>R</w:t>
            </w:r>
            <w:r>
              <w:rPr>
                <w:rFonts w:ascii="Arial" w:hAnsi="Arial" w:cs="Arial"/>
                <w:lang w:val="en-US"/>
              </w:rPr>
              <w:t>elevance</w:t>
            </w:r>
          </w:p>
        </w:tc>
      </w:tr>
      <w:tr w:rsidR="00327B6B" w:rsidRPr="00777CE4" w14:paraId="028C69A5" w14:textId="77777777" w:rsidTr="0015002A">
        <w:tc>
          <w:tcPr>
            <w:tcW w:w="8494" w:type="dxa"/>
            <w:shd w:val="clear" w:color="auto" w:fill="D9E2F3" w:themeFill="accent1" w:themeFillTint="33"/>
          </w:tcPr>
          <w:p w14:paraId="2D892CE7" w14:textId="1ACE787B" w:rsidR="00327B6B" w:rsidRPr="00974B4B" w:rsidRDefault="003446AC" w:rsidP="0015002A">
            <w:pPr>
              <w:pStyle w:val="ListParagraph"/>
              <w:numPr>
                <w:ilvl w:val="2"/>
                <w:numId w:val="2"/>
              </w:numPr>
              <w:spacing w:before="60" w:after="60"/>
              <w:ind w:left="284" w:firstLine="0"/>
              <w:rPr>
                <w:rFonts w:ascii="Arial" w:hAnsi="Arial" w:cs="Arial"/>
                <w:lang w:val="en-US"/>
              </w:rPr>
            </w:pPr>
            <w:r>
              <w:rPr>
                <w:rFonts w:ascii="Arial" w:hAnsi="Arial" w:cs="Arial"/>
                <w:lang w:val="en-US"/>
              </w:rPr>
              <w:t>D</w:t>
            </w:r>
            <w:r w:rsidRPr="00327B6B">
              <w:rPr>
                <w:rFonts w:ascii="Arial" w:hAnsi="Arial" w:cs="Arial"/>
                <w:lang w:val="en-US"/>
              </w:rPr>
              <w:t xml:space="preserve">evelopmental </w:t>
            </w:r>
            <w:r w:rsidR="00327B6B" w:rsidRPr="00327B6B">
              <w:rPr>
                <w:rFonts w:ascii="Arial" w:hAnsi="Arial" w:cs="Arial"/>
                <w:lang w:val="en-US"/>
              </w:rPr>
              <w:t>impacts of the PPP in the country:</w:t>
            </w:r>
          </w:p>
        </w:tc>
      </w:tr>
      <w:tr w:rsidR="00327B6B" w:rsidRPr="00777CE4" w14:paraId="082DD2F6" w14:textId="77777777" w:rsidTr="00A70898">
        <w:tc>
          <w:tcPr>
            <w:tcW w:w="8494" w:type="dxa"/>
            <w:shd w:val="clear" w:color="auto" w:fill="E7E6E6" w:themeFill="background2"/>
          </w:tcPr>
          <w:p w14:paraId="5FBD9C9B" w14:textId="21710930" w:rsidR="00327B6B" w:rsidRPr="00974B4B" w:rsidRDefault="004B6E40" w:rsidP="0015002A">
            <w:pPr>
              <w:pStyle w:val="ListParagraph"/>
              <w:numPr>
                <w:ilvl w:val="0"/>
                <w:numId w:val="9"/>
              </w:numPr>
              <w:spacing w:after="120" w:afterAutospacing="1"/>
              <w:rPr>
                <w:rFonts w:ascii="Arial" w:hAnsi="Arial" w:cs="Arial"/>
                <w:lang w:val="en-US"/>
              </w:rPr>
            </w:pPr>
            <w:r>
              <w:rPr>
                <w:rFonts w:ascii="Arial" w:hAnsi="Arial" w:cs="Arial"/>
                <w:lang w:val="en-US"/>
              </w:rPr>
              <w:t>Specify</w:t>
            </w:r>
            <w:r w:rsidR="003446AC">
              <w:rPr>
                <w:rFonts w:ascii="Arial" w:hAnsi="Arial" w:cs="Arial"/>
                <w:lang w:val="en-US"/>
              </w:rPr>
              <w:t xml:space="preserve"> the </w:t>
            </w:r>
            <w:r>
              <w:rPr>
                <w:rFonts w:ascii="Arial" w:hAnsi="Arial" w:cs="Arial"/>
                <w:lang w:val="en-US"/>
              </w:rPr>
              <w:t xml:space="preserve">PPPs’ </w:t>
            </w:r>
            <w:r w:rsidR="00D10B5F">
              <w:rPr>
                <w:rFonts w:ascii="Arial" w:hAnsi="Arial" w:cs="Arial"/>
                <w:lang w:val="en-US"/>
              </w:rPr>
              <w:t xml:space="preserve">impacts on the sustainable development </w:t>
            </w:r>
            <w:r>
              <w:rPr>
                <w:rFonts w:ascii="Arial" w:hAnsi="Arial" w:cs="Arial"/>
                <w:lang w:val="en-US"/>
              </w:rPr>
              <w:t>in</w:t>
            </w:r>
            <w:r w:rsidR="00D10B5F">
              <w:rPr>
                <w:rFonts w:ascii="Arial" w:hAnsi="Arial" w:cs="Arial"/>
                <w:lang w:val="en-US"/>
              </w:rPr>
              <w:t xml:space="preserve"> the country </w:t>
            </w:r>
            <w:r w:rsidR="003446AC" w:rsidRPr="00327B6B">
              <w:rPr>
                <w:rFonts w:ascii="Arial" w:hAnsi="Arial" w:cs="Arial"/>
                <w:lang w:val="en-US"/>
              </w:rPr>
              <w:t>(</w:t>
            </w:r>
            <w:proofErr w:type="gramStart"/>
            <w:r w:rsidR="003446AC" w:rsidRPr="00327B6B">
              <w:rPr>
                <w:rFonts w:ascii="Arial" w:hAnsi="Arial" w:cs="Arial"/>
                <w:lang w:val="en-US"/>
              </w:rPr>
              <w:t>e.g.</w:t>
            </w:r>
            <w:proofErr w:type="gramEnd"/>
            <w:r w:rsidR="003446AC" w:rsidRPr="00327B6B">
              <w:rPr>
                <w:rFonts w:ascii="Arial" w:hAnsi="Arial" w:cs="Arial"/>
                <w:lang w:val="en-US"/>
              </w:rPr>
              <w:t xml:space="preserve"> promot</w:t>
            </w:r>
            <w:r w:rsidR="00D10B5F">
              <w:rPr>
                <w:rFonts w:ascii="Arial" w:hAnsi="Arial" w:cs="Arial"/>
                <w:lang w:val="en-US"/>
              </w:rPr>
              <w:t xml:space="preserve">es availability of fresh water resources </w:t>
            </w:r>
            <w:r w:rsidR="000678E8">
              <w:rPr>
                <w:rFonts w:ascii="Arial" w:hAnsi="Arial" w:cs="Arial"/>
                <w:lang w:val="en-US"/>
              </w:rPr>
              <w:t xml:space="preserve">or increased energy security, promotes the </w:t>
            </w:r>
            <w:r w:rsidR="003446AC" w:rsidRPr="00327B6B">
              <w:rPr>
                <w:rFonts w:ascii="Arial" w:hAnsi="Arial" w:cs="Arial"/>
                <w:lang w:val="en-US"/>
              </w:rPr>
              <w:t>local economy</w:t>
            </w:r>
            <w:r w:rsidR="000678E8">
              <w:rPr>
                <w:rFonts w:ascii="Arial" w:hAnsi="Arial" w:cs="Arial"/>
                <w:lang w:val="en-US"/>
              </w:rPr>
              <w:t xml:space="preserve"> by </w:t>
            </w:r>
            <w:r w:rsidR="003446AC" w:rsidRPr="00327B6B">
              <w:rPr>
                <w:rFonts w:ascii="Arial" w:hAnsi="Arial" w:cs="Arial"/>
                <w:lang w:val="en-US"/>
              </w:rPr>
              <w:t>job creation, training of skilled workers)</w:t>
            </w:r>
            <w:r w:rsidR="00A70898">
              <w:rPr>
                <w:rFonts w:ascii="Arial" w:hAnsi="Arial" w:cs="Arial"/>
                <w:lang w:val="en-US"/>
              </w:rPr>
              <w:t xml:space="preserve"> to point out </w:t>
            </w:r>
            <w:r>
              <w:rPr>
                <w:rFonts w:ascii="Arial" w:hAnsi="Arial" w:cs="Arial"/>
                <w:lang w:val="en-US"/>
              </w:rPr>
              <w:t xml:space="preserve">how the PPP serves the </w:t>
            </w:r>
            <w:r w:rsidR="00D10B5F">
              <w:rPr>
                <w:rFonts w:ascii="Arial" w:hAnsi="Arial" w:cs="Arial"/>
                <w:lang w:val="en-US"/>
              </w:rPr>
              <w:t>public benefit purpose</w:t>
            </w:r>
            <w:r>
              <w:rPr>
                <w:rFonts w:ascii="Arial" w:hAnsi="Arial" w:cs="Arial"/>
                <w:lang w:val="en-US"/>
              </w:rPr>
              <w:t>.</w:t>
            </w:r>
          </w:p>
        </w:tc>
      </w:tr>
      <w:tr w:rsidR="00327B6B" w:rsidRPr="00777CE4" w14:paraId="0221B0AB" w14:textId="77777777" w:rsidTr="0015002A">
        <w:tc>
          <w:tcPr>
            <w:tcW w:w="8494" w:type="dxa"/>
          </w:tcPr>
          <w:p w14:paraId="5B77C983" w14:textId="77777777" w:rsidR="00327B6B" w:rsidRDefault="00327B6B" w:rsidP="0015002A">
            <w:pPr>
              <w:rPr>
                <w:rFonts w:ascii="Arial" w:hAnsi="Arial" w:cs="Arial"/>
                <w:lang w:val="en-US" w:eastAsia="zh-CN" w:bidi="th-TH"/>
              </w:rPr>
            </w:pPr>
          </w:p>
          <w:p w14:paraId="1D7A9137" w14:textId="77777777" w:rsidR="00327B6B" w:rsidRPr="00156AA9" w:rsidRDefault="00327B6B" w:rsidP="0015002A">
            <w:pPr>
              <w:rPr>
                <w:rFonts w:ascii="Arial" w:hAnsi="Arial" w:cs="Arial"/>
                <w:lang w:val="en-US" w:eastAsia="zh-CN" w:bidi="th-TH"/>
              </w:rPr>
            </w:pPr>
          </w:p>
        </w:tc>
      </w:tr>
      <w:tr w:rsidR="00327B6B" w:rsidRPr="00777CE4" w14:paraId="0357DB2D" w14:textId="77777777" w:rsidTr="0015002A">
        <w:tc>
          <w:tcPr>
            <w:tcW w:w="8494" w:type="dxa"/>
            <w:shd w:val="clear" w:color="auto" w:fill="D9E2F3" w:themeFill="accent1" w:themeFillTint="33"/>
          </w:tcPr>
          <w:p w14:paraId="618340BF" w14:textId="489FE80A" w:rsidR="00327B6B" w:rsidRPr="00156AA9" w:rsidRDefault="00A640E9" w:rsidP="0015002A">
            <w:pPr>
              <w:pStyle w:val="ListParagraph"/>
              <w:numPr>
                <w:ilvl w:val="2"/>
                <w:numId w:val="2"/>
              </w:numPr>
              <w:spacing w:before="60" w:after="60"/>
              <w:ind w:left="284" w:firstLine="0"/>
              <w:rPr>
                <w:rFonts w:ascii="Arial" w:hAnsi="Arial" w:cs="Arial"/>
                <w:lang w:val="en-US" w:eastAsia="zh-CN" w:bidi="th-TH"/>
              </w:rPr>
            </w:pPr>
            <w:r>
              <w:rPr>
                <w:rFonts w:ascii="Arial" w:hAnsi="Arial" w:cs="Arial"/>
                <w:lang w:val="en-US"/>
              </w:rPr>
              <w:t>I</w:t>
            </w:r>
            <w:r w:rsidR="00327B6B" w:rsidRPr="00327B6B">
              <w:rPr>
                <w:rFonts w:ascii="Arial" w:hAnsi="Arial" w:cs="Arial"/>
                <w:lang w:val="en-US"/>
              </w:rPr>
              <w:t>ntegration into the value chain in the project country and the safeguarding</w:t>
            </w:r>
            <w:r>
              <w:rPr>
                <w:rFonts w:ascii="Arial" w:hAnsi="Arial" w:cs="Arial"/>
                <w:lang w:val="en-US"/>
              </w:rPr>
              <w:t>/sustainab</w:t>
            </w:r>
            <w:r w:rsidR="007B0A56">
              <w:rPr>
                <w:rFonts w:ascii="Arial" w:hAnsi="Arial" w:cs="Arial"/>
                <w:lang w:val="en-US"/>
              </w:rPr>
              <w:t>ility</w:t>
            </w:r>
            <w:r w:rsidR="00327B6B" w:rsidRPr="00327B6B">
              <w:rPr>
                <w:rFonts w:ascii="Arial" w:hAnsi="Arial" w:cs="Arial"/>
                <w:lang w:val="en-US"/>
              </w:rPr>
              <w:t xml:space="preserve"> of project impacts in the project country</w:t>
            </w:r>
          </w:p>
        </w:tc>
      </w:tr>
      <w:tr w:rsidR="00327B6B" w:rsidRPr="00777CE4" w14:paraId="33C6A62E" w14:textId="77777777" w:rsidTr="003C4388">
        <w:tc>
          <w:tcPr>
            <w:tcW w:w="8494" w:type="dxa"/>
            <w:shd w:val="clear" w:color="auto" w:fill="E7E6E6" w:themeFill="background2"/>
          </w:tcPr>
          <w:p w14:paraId="1B563B6E" w14:textId="714F212E" w:rsidR="00327B6B" w:rsidRDefault="007B0A56" w:rsidP="0015002A">
            <w:pPr>
              <w:pStyle w:val="ListParagraph"/>
              <w:numPr>
                <w:ilvl w:val="0"/>
                <w:numId w:val="9"/>
              </w:numPr>
              <w:spacing w:after="120" w:afterAutospacing="1"/>
              <w:rPr>
                <w:rFonts w:ascii="Arial" w:hAnsi="Arial" w:cs="Arial"/>
                <w:lang w:val="en-US"/>
              </w:rPr>
            </w:pPr>
            <w:r>
              <w:rPr>
                <w:rFonts w:ascii="Arial" w:hAnsi="Arial" w:cs="Arial"/>
                <w:lang w:val="en-US"/>
              </w:rPr>
              <w:t xml:space="preserve">How are PPP results integrated in the </w:t>
            </w:r>
            <w:r w:rsidR="00216344">
              <w:rPr>
                <w:rFonts w:ascii="Arial" w:hAnsi="Arial" w:cs="Arial"/>
                <w:lang w:val="en-US"/>
              </w:rPr>
              <w:t>value chain of an H2 market. (</w:t>
            </w:r>
            <w:proofErr w:type="gramStart"/>
            <w:r w:rsidR="00A640E9" w:rsidRPr="00327B6B">
              <w:rPr>
                <w:rFonts w:ascii="Arial" w:hAnsi="Arial" w:cs="Arial"/>
                <w:lang w:val="en-US"/>
              </w:rPr>
              <w:t>e.g.</w:t>
            </w:r>
            <w:proofErr w:type="gramEnd"/>
            <w:r w:rsidR="00A640E9" w:rsidRPr="00327B6B">
              <w:rPr>
                <w:rFonts w:ascii="Arial" w:hAnsi="Arial" w:cs="Arial"/>
                <w:lang w:val="en-US"/>
              </w:rPr>
              <w:t xml:space="preserve"> handover of facilities, technologies, educational content)</w:t>
            </w:r>
            <w:r w:rsidR="00BA6408">
              <w:rPr>
                <w:rFonts w:ascii="Arial" w:hAnsi="Arial" w:cs="Arial"/>
                <w:lang w:val="en-US"/>
              </w:rPr>
              <w:t>?</w:t>
            </w:r>
          </w:p>
          <w:p w14:paraId="2F1B2390" w14:textId="4B51496D" w:rsidR="00216344" w:rsidRDefault="00BA6408" w:rsidP="0015002A">
            <w:pPr>
              <w:pStyle w:val="ListParagraph"/>
              <w:numPr>
                <w:ilvl w:val="0"/>
                <w:numId w:val="9"/>
              </w:numPr>
              <w:spacing w:after="120" w:afterAutospacing="1"/>
              <w:rPr>
                <w:rFonts w:ascii="Arial" w:hAnsi="Arial" w:cs="Arial"/>
                <w:lang w:val="en-US"/>
              </w:rPr>
            </w:pPr>
            <w:r>
              <w:rPr>
                <w:rFonts w:ascii="Arial" w:hAnsi="Arial" w:cs="Arial"/>
                <w:lang w:val="en-US"/>
              </w:rPr>
              <w:t>How can the public/interest groups participate in the PPP/benefits from PPP results?</w:t>
            </w:r>
            <w:r w:rsidR="00216344">
              <w:rPr>
                <w:rFonts w:ascii="Arial" w:hAnsi="Arial" w:cs="Arial"/>
                <w:lang w:val="en-US"/>
              </w:rPr>
              <w:t xml:space="preserve"> </w:t>
            </w:r>
          </w:p>
          <w:p w14:paraId="5C7FF429" w14:textId="53CDD6AA" w:rsidR="00216344" w:rsidRPr="00974B4B" w:rsidRDefault="00216344" w:rsidP="0015002A">
            <w:pPr>
              <w:pStyle w:val="ListParagraph"/>
              <w:numPr>
                <w:ilvl w:val="0"/>
                <w:numId w:val="9"/>
              </w:numPr>
              <w:spacing w:after="120" w:afterAutospacing="1"/>
              <w:rPr>
                <w:rFonts w:ascii="Arial" w:hAnsi="Arial" w:cs="Arial"/>
                <w:lang w:val="en-US"/>
              </w:rPr>
            </w:pPr>
            <w:r>
              <w:rPr>
                <w:rFonts w:ascii="Arial" w:hAnsi="Arial" w:cs="Arial"/>
                <w:lang w:val="en-US"/>
              </w:rPr>
              <w:t>Essentially this underpins how the PPP realizes its public benefit purpose.</w:t>
            </w:r>
          </w:p>
        </w:tc>
      </w:tr>
      <w:tr w:rsidR="00327B6B" w:rsidRPr="00777CE4" w14:paraId="10DBB29A" w14:textId="77777777" w:rsidTr="0015002A">
        <w:tc>
          <w:tcPr>
            <w:tcW w:w="8494" w:type="dxa"/>
          </w:tcPr>
          <w:p w14:paraId="66E21205" w14:textId="77777777" w:rsidR="00327B6B" w:rsidRPr="00156AA9" w:rsidRDefault="00327B6B" w:rsidP="0015002A">
            <w:pPr>
              <w:rPr>
                <w:rFonts w:ascii="Arial" w:hAnsi="Arial" w:cs="Arial"/>
                <w:lang w:val="en-US" w:eastAsia="zh-CN" w:bidi="th-TH"/>
              </w:rPr>
            </w:pPr>
          </w:p>
          <w:p w14:paraId="09DA2575" w14:textId="77777777" w:rsidR="00327B6B" w:rsidRPr="00156AA9" w:rsidRDefault="00327B6B" w:rsidP="0015002A">
            <w:pPr>
              <w:rPr>
                <w:rFonts w:ascii="Arial" w:hAnsi="Arial" w:cs="Arial"/>
                <w:lang w:val="en-US" w:eastAsia="zh-CN" w:bidi="th-TH"/>
              </w:rPr>
            </w:pPr>
          </w:p>
        </w:tc>
      </w:tr>
      <w:tr w:rsidR="00327B6B" w:rsidRPr="00777CE4" w14:paraId="05EAB2C0" w14:textId="77777777" w:rsidTr="0015002A">
        <w:tc>
          <w:tcPr>
            <w:tcW w:w="8494" w:type="dxa"/>
            <w:shd w:val="clear" w:color="auto" w:fill="D9E2F3" w:themeFill="accent1" w:themeFillTint="33"/>
          </w:tcPr>
          <w:p w14:paraId="575F8128" w14:textId="2CB100C4" w:rsidR="00327B6B" w:rsidRPr="00156AA9" w:rsidRDefault="00327B6B" w:rsidP="0015002A">
            <w:pPr>
              <w:pStyle w:val="ListParagraph"/>
              <w:numPr>
                <w:ilvl w:val="2"/>
                <w:numId w:val="2"/>
              </w:numPr>
              <w:spacing w:before="60" w:after="60"/>
              <w:ind w:left="284" w:firstLine="0"/>
              <w:rPr>
                <w:rFonts w:ascii="Arial" w:hAnsi="Arial" w:cs="Arial"/>
                <w:lang w:val="en-US" w:eastAsia="zh-CN" w:bidi="th-TH"/>
              </w:rPr>
            </w:pPr>
            <w:r w:rsidRPr="00327B6B">
              <w:rPr>
                <w:rFonts w:ascii="Arial" w:hAnsi="Arial" w:cs="Arial"/>
                <w:lang w:val="en-US"/>
              </w:rPr>
              <w:t>PPP risk and risk mitigation measures</w:t>
            </w:r>
          </w:p>
        </w:tc>
      </w:tr>
      <w:tr w:rsidR="00327B6B" w:rsidRPr="00777CE4" w14:paraId="5C449D4A" w14:textId="77777777" w:rsidTr="00014950">
        <w:tc>
          <w:tcPr>
            <w:tcW w:w="8494" w:type="dxa"/>
            <w:shd w:val="clear" w:color="auto" w:fill="E7E6E6" w:themeFill="background2"/>
          </w:tcPr>
          <w:p w14:paraId="22F2A4F5" w14:textId="378B57A1" w:rsidR="008C5CD3" w:rsidRDefault="008C5CD3" w:rsidP="0015002A">
            <w:pPr>
              <w:pStyle w:val="ListParagraph"/>
              <w:numPr>
                <w:ilvl w:val="0"/>
                <w:numId w:val="9"/>
              </w:numPr>
              <w:spacing w:after="120" w:afterAutospacing="1"/>
              <w:rPr>
                <w:rFonts w:ascii="Arial" w:hAnsi="Arial" w:cs="Arial"/>
                <w:lang w:val="en-US"/>
              </w:rPr>
            </w:pPr>
            <w:r>
              <w:rPr>
                <w:rFonts w:ascii="Arial" w:hAnsi="Arial" w:cs="Arial"/>
                <w:lang w:val="en-US"/>
              </w:rPr>
              <w:t>What are the main risks for the PPP implementation and its impacts?</w:t>
            </w:r>
          </w:p>
          <w:p w14:paraId="17D833B6" w14:textId="6E255D18" w:rsidR="00327B6B" w:rsidRPr="00974B4B" w:rsidRDefault="008C5CD3" w:rsidP="0015002A">
            <w:pPr>
              <w:pStyle w:val="ListParagraph"/>
              <w:numPr>
                <w:ilvl w:val="0"/>
                <w:numId w:val="9"/>
              </w:numPr>
              <w:spacing w:after="120" w:afterAutospacing="1"/>
              <w:rPr>
                <w:rFonts w:ascii="Arial" w:hAnsi="Arial" w:cs="Arial"/>
                <w:lang w:val="en-US"/>
              </w:rPr>
            </w:pPr>
            <w:r>
              <w:rPr>
                <w:rFonts w:ascii="Arial" w:hAnsi="Arial" w:cs="Arial"/>
                <w:lang w:val="en-US"/>
              </w:rPr>
              <w:t xml:space="preserve">What are (potential) risk mitigation measures for each risk identified? </w:t>
            </w:r>
          </w:p>
        </w:tc>
      </w:tr>
      <w:tr w:rsidR="00327B6B" w:rsidRPr="00777CE4" w14:paraId="346E7C3B" w14:textId="77777777" w:rsidTr="0015002A">
        <w:tc>
          <w:tcPr>
            <w:tcW w:w="8494" w:type="dxa"/>
          </w:tcPr>
          <w:p w14:paraId="4F53075C" w14:textId="77777777" w:rsidR="00327B6B" w:rsidRPr="00156AA9" w:rsidRDefault="00327B6B" w:rsidP="0015002A">
            <w:pPr>
              <w:rPr>
                <w:rFonts w:ascii="Arial" w:hAnsi="Arial" w:cs="Arial"/>
                <w:lang w:val="en-US" w:eastAsia="zh-CN" w:bidi="th-TH"/>
              </w:rPr>
            </w:pPr>
          </w:p>
          <w:p w14:paraId="3F4E2858" w14:textId="77777777" w:rsidR="00327B6B" w:rsidRPr="00156AA9" w:rsidRDefault="00327B6B" w:rsidP="0015002A">
            <w:pPr>
              <w:rPr>
                <w:rFonts w:ascii="Arial" w:hAnsi="Arial" w:cs="Arial"/>
                <w:lang w:val="en-US" w:eastAsia="zh-CN" w:bidi="th-TH"/>
              </w:rPr>
            </w:pPr>
          </w:p>
        </w:tc>
      </w:tr>
    </w:tbl>
    <w:p w14:paraId="0F609077" w14:textId="77777777" w:rsidR="002E4D21" w:rsidRDefault="002E4D21" w:rsidP="002E4D21">
      <w:pPr>
        <w:pStyle w:val="ListParagraph"/>
        <w:spacing w:after="240"/>
        <w:ind w:left="357"/>
        <w:contextualSpacing w:val="0"/>
        <w:rPr>
          <w:rFonts w:ascii="Arial" w:hAnsi="Arial" w:cs="Arial"/>
          <w:b/>
          <w:bCs/>
          <w:lang w:val="en-US"/>
        </w:rPr>
      </w:pPr>
    </w:p>
    <w:p w14:paraId="48B20212" w14:textId="3410E5B3" w:rsidR="002E4D21" w:rsidRPr="006D544D" w:rsidRDefault="002E4D21" w:rsidP="002E4D21">
      <w:pPr>
        <w:pStyle w:val="ListParagraph"/>
        <w:numPr>
          <w:ilvl w:val="0"/>
          <w:numId w:val="2"/>
        </w:numPr>
        <w:spacing w:after="240"/>
        <w:ind w:left="357" w:hanging="357"/>
        <w:contextualSpacing w:val="0"/>
        <w:rPr>
          <w:rFonts w:ascii="Arial" w:hAnsi="Arial" w:cs="Arial"/>
          <w:b/>
          <w:bCs/>
          <w:lang w:val="en-US"/>
        </w:rPr>
      </w:pPr>
      <w:r w:rsidRPr="00156AA9">
        <w:rPr>
          <w:rFonts w:ascii="Arial" w:hAnsi="Arial" w:cs="Arial"/>
          <w:b/>
          <w:bCs/>
          <w:lang w:val="en-US"/>
        </w:rPr>
        <w:t>P</w:t>
      </w:r>
      <w:r>
        <w:rPr>
          <w:rFonts w:ascii="Arial" w:hAnsi="Arial" w:cs="Arial"/>
          <w:b/>
          <w:bCs/>
          <w:lang w:val="en-US"/>
        </w:rPr>
        <w:t>PP P</w:t>
      </w:r>
      <w:r w:rsidRPr="00156AA9">
        <w:rPr>
          <w:rFonts w:ascii="Arial" w:hAnsi="Arial" w:cs="Arial"/>
          <w:b/>
          <w:bCs/>
          <w:lang w:val="en-US"/>
        </w:rPr>
        <w:t>roje</w:t>
      </w:r>
      <w:r>
        <w:rPr>
          <w:rFonts w:ascii="Arial" w:hAnsi="Arial" w:cs="Arial"/>
          <w:b/>
          <w:bCs/>
          <w:lang w:val="en-US"/>
        </w:rPr>
        <w:t>c</w:t>
      </w:r>
      <w:r w:rsidRPr="00156AA9">
        <w:rPr>
          <w:rFonts w:ascii="Arial" w:hAnsi="Arial" w:cs="Arial"/>
          <w:b/>
          <w:bCs/>
          <w:lang w:val="en-US"/>
        </w:rPr>
        <w:t>t</w:t>
      </w:r>
      <w:r>
        <w:rPr>
          <w:rFonts w:ascii="Arial" w:hAnsi="Arial" w:cs="Arial"/>
          <w:b/>
          <w:bCs/>
          <w:lang w:val="en-US"/>
        </w:rPr>
        <w:t xml:space="preserve"> f</w:t>
      </w:r>
      <w:r w:rsidR="00092394">
        <w:rPr>
          <w:rFonts w:ascii="Arial" w:hAnsi="Arial" w:cs="Arial"/>
          <w:b/>
          <w:bCs/>
          <w:lang w:val="en-US"/>
        </w:rPr>
        <w:t>inancing</w:t>
      </w:r>
    </w:p>
    <w:p w14:paraId="3A3B1742" w14:textId="30BC0ADC" w:rsidR="00B55C1E" w:rsidRPr="00B55C1E" w:rsidRDefault="00B55C1E" w:rsidP="00B55C1E">
      <w:pPr>
        <w:spacing w:after="240"/>
        <w:rPr>
          <w:rFonts w:ascii="Arial" w:hAnsi="Arial" w:cs="Arial"/>
          <w:lang w:val="en-US"/>
        </w:rPr>
      </w:pPr>
      <w:r>
        <w:rPr>
          <w:rFonts w:ascii="Arial" w:hAnsi="Arial" w:cs="Arial"/>
          <w:lang w:val="en-US"/>
        </w:rPr>
        <w:t>In case, you want</w:t>
      </w:r>
      <w:r w:rsidR="00717D85">
        <w:rPr>
          <w:rFonts w:ascii="Arial" w:hAnsi="Arial" w:cs="Arial"/>
          <w:lang w:val="en-US"/>
        </w:rPr>
        <w:t xml:space="preserve"> to</w:t>
      </w:r>
      <w:r>
        <w:rPr>
          <w:rFonts w:ascii="Arial" w:hAnsi="Arial" w:cs="Arial"/>
          <w:lang w:val="en-US"/>
        </w:rPr>
        <w:t xml:space="preserve"> apply for a Service Agreement plea</w:t>
      </w:r>
      <w:r w:rsidR="002C11E5">
        <w:rPr>
          <w:rFonts w:ascii="Arial" w:hAnsi="Arial" w:cs="Arial"/>
          <w:lang w:val="en-US"/>
        </w:rPr>
        <w:t>s</w:t>
      </w:r>
      <w:r>
        <w:rPr>
          <w:rFonts w:ascii="Arial" w:hAnsi="Arial" w:cs="Arial"/>
          <w:lang w:val="en-US"/>
        </w:rPr>
        <w:t xml:space="preserve">e </w:t>
      </w:r>
      <w:r w:rsidR="002C11E5">
        <w:rPr>
          <w:rFonts w:ascii="Arial" w:hAnsi="Arial" w:cs="Arial"/>
          <w:lang w:val="en-US"/>
        </w:rPr>
        <w:t xml:space="preserve">fill </w:t>
      </w:r>
      <w:r w:rsidR="00821C21">
        <w:rPr>
          <w:rFonts w:ascii="Arial" w:hAnsi="Arial" w:cs="Arial"/>
          <w:lang w:val="en-US"/>
        </w:rPr>
        <w:t xml:space="preserve">in </w:t>
      </w:r>
      <w:r w:rsidR="002C11E5">
        <w:rPr>
          <w:rFonts w:ascii="Arial" w:hAnsi="Arial" w:cs="Arial"/>
          <w:lang w:val="en-US"/>
        </w:rPr>
        <w:t>table for 4.1 a)</w:t>
      </w:r>
      <w:r w:rsidR="00717D85">
        <w:rPr>
          <w:rFonts w:ascii="Arial" w:hAnsi="Arial" w:cs="Arial"/>
          <w:lang w:val="en-US"/>
        </w:rPr>
        <w:t xml:space="preserve"> only</w:t>
      </w:r>
      <w:r w:rsidR="002C11E5">
        <w:rPr>
          <w:rFonts w:ascii="Arial" w:hAnsi="Arial" w:cs="Arial"/>
          <w:lang w:val="en-US"/>
        </w:rPr>
        <w:t xml:space="preserve">. In case of a Cooperation Agreement, please </w:t>
      </w:r>
      <w:r w:rsidR="005C2B0C">
        <w:rPr>
          <w:rFonts w:ascii="Arial" w:hAnsi="Arial" w:cs="Arial"/>
          <w:lang w:val="en-US"/>
        </w:rPr>
        <w:t xml:space="preserve">fill </w:t>
      </w:r>
      <w:r w:rsidR="00821C21">
        <w:rPr>
          <w:rFonts w:ascii="Arial" w:hAnsi="Arial" w:cs="Arial"/>
          <w:lang w:val="en-US"/>
        </w:rPr>
        <w:t xml:space="preserve">in </w:t>
      </w:r>
      <w:r w:rsidR="005C2B0C">
        <w:rPr>
          <w:rFonts w:ascii="Arial" w:hAnsi="Arial" w:cs="Arial"/>
          <w:lang w:val="en-US"/>
        </w:rPr>
        <w:t>table 4.1 b)</w:t>
      </w:r>
      <w:r w:rsidR="00D37FE8">
        <w:rPr>
          <w:rFonts w:ascii="Arial" w:hAnsi="Arial" w:cs="Arial"/>
          <w:lang w:val="en-US"/>
        </w:rPr>
        <w:t xml:space="preserve"> only</w:t>
      </w:r>
      <w:r w:rsidR="005C2B0C">
        <w:rPr>
          <w:rFonts w:ascii="Arial" w:hAnsi="Arial" w:cs="Arial"/>
          <w:lang w:val="en-US"/>
        </w:rPr>
        <w:t>.</w:t>
      </w:r>
    </w:p>
    <w:tbl>
      <w:tblPr>
        <w:tblStyle w:val="TableGrid"/>
        <w:tblW w:w="0" w:type="auto"/>
        <w:tblCellMar>
          <w:top w:w="57" w:type="dxa"/>
          <w:bottom w:w="57" w:type="dxa"/>
        </w:tblCellMar>
        <w:tblLook w:val="04A0" w:firstRow="1" w:lastRow="0" w:firstColumn="1" w:lastColumn="0" w:noHBand="0" w:noVBand="1"/>
      </w:tblPr>
      <w:tblGrid>
        <w:gridCol w:w="562"/>
        <w:gridCol w:w="4244"/>
        <w:gridCol w:w="582"/>
        <w:gridCol w:w="1262"/>
        <w:gridCol w:w="1844"/>
      </w:tblGrid>
      <w:tr w:rsidR="00474C86" w:rsidRPr="00777CE4" w14:paraId="6BA74464" w14:textId="77777777" w:rsidTr="00777B21">
        <w:tc>
          <w:tcPr>
            <w:tcW w:w="8494" w:type="dxa"/>
            <w:gridSpan w:val="5"/>
            <w:shd w:val="clear" w:color="auto" w:fill="B4C6E7" w:themeFill="accent1" w:themeFillTint="66"/>
          </w:tcPr>
          <w:p w14:paraId="75D446A6" w14:textId="0AB7A5E6" w:rsidR="00474C86" w:rsidRPr="00BB6F3E" w:rsidRDefault="00C0690D" w:rsidP="00BB6F3E">
            <w:pPr>
              <w:pStyle w:val="ListParagraph"/>
              <w:numPr>
                <w:ilvl w:val="1"/>
                <w:numId w:val="2"/>
              </w:numPr>
              <w:rPr>
                <w:rFonts w:ascii="Arial" w:hAnsi="Arial" w:cs="Arial"/>
                <w:b/>
                <w:bCs/>
                <w:lang w:val="en-US"/>
              </w:rPr>
            </w:pPr>
            <w:r w:rsidRPr="00BB6F3E">
              <w:rPr>
                <w:rFonts w:ascii="Arial" w:hAnsi="Arial" w:cs="Arial"/>
                <w:b/>
                <w:bCs/>
                <w:lang w:val="en-US"/>
              </w:rPr>
              <w:t xml:space="preserve">a) </w:t>
            </w:r>
            <w:r w:rsidR="00474C86" w:rsidRPr="00BB6F3E">
              <w:rPr>
                <w:rFonts w:ascii="Arial" w:hAnsi="Arial" w:cs="Arial"/>
                <w:b/>
                <w:bCs/>
                <w:lang w:val="en-US"/>
              </w:rPr>
              <w:t>For Service Agreement only: Cost estimate of the overall PPP project</w:t>
            </w:r>
          </w:p>
        </w:tc>
      </w:tr>
      <w:tr w:rsidR="00474C86" w:rsidRPr="00156AA9" w14:paraId="79DD041B" w14:textId="77777777" w:rsidTr="00A56B85">
        <w:tc>
          <w:tcPr>
            <w:tcW w:w="6650" w:type="dxa"/>
            <w:gridSpan w:val="4"/>
            <w:shd w:val="clear" w:color="auto" w:fill="D9E2F3" w:themeFill="accent1" w:themeFillTint="33"/>
          </w:tcPr>
          <w:p w14:paraId="7926F81B" w14:textId="3E46E17D" w:rsidR="00474C86" w:rsidRPr="00156AA9" w:rsidRDefault="00474C86" w:rsidP="00861B6D">
            <w:pPr>
              <w:rPr>
                <w:rFonts w:ascii="Arial" w:hAnsi="Arial" w:cs="Arial"/>
                <w:b/>
                <w:bCs/>
                <w:lang w:val="en-US"/>
              </w:rPr>
            </w:pPr>
            <w:r>
              <w:rPr>
                <w:rFonts w:ascii="Arial" w:hAnsi="Arial" w:cs="Arial"/>
                <w:b/>
                <w:bCs/>
                <w:lang w:val="en-US"/>
              </w:rPr>
              <w:t>Cost estimate</w:t>
            </w:r>
            <w:r w:rsidRPr="00156AA9">
              <w:rPr>
                <w:rFonts w:ascii="Arial" w:hAnsi="Arial" w:cs="Arial"/>
                <w:b/>
                <w:bCs/>
                <w:lang w:val="en-US"/>
              </w:rPr>
              <w:t xml:space="preserve"> in €</w:t>
            </w:r>
          </w:p>
        </w:tc>
        <w:tc>
          <w:tcPr>
            <w:tcW w:w="1844" w:type="dxa"/>
            <w:shd w:val="clear" w:color="auto" w:fill="D9E2F3" w:themeFill="accent1" w:themeFillTint="33"/>
          </w:tcPr>
          <w:p w14:paraId="3B1042BC" w14:textId="772AAC54" w:rsidR="00474C86" w:rsidRPr="00156AA9" w:rsidRDefault="00474C86" w:rsidP="00861B6D">
            <w:pPr>
              <w:rPr>
                <w:rFonts w:ascii="Arial" w:hAnsi="Arial" w:cs="Arial"/>
                <w:b/>
                <w:bCs/>
                <w:lang w:val="en-US"/>
              </w:rPr>
            </w:pPr>
            <w:r>
              <w:rPr>
                <w:rFonts w:ascii="Arial" w:hAnsi="Arial" w:cs="Arial"/>
                <w:b/>
                <w:bCs/>
                <w:lang w:val="en-US"/>
              </w:rPr>
              <w:t>Explanation</w:t>
            </w:r>
          </w:p>
        </w:tc>
      </w:tr>
      <w:tr w:rsidR="00474C86" w:rsidRPr="00156AA9" w14:paraId="344280B8" w14:textId="77777777" w:rsidTr="00A56B85">
        <w:tc>
          <w:tcPr>
            <w:tcW w:w="562" w:type="dxa"/>
            <w:shd w:val="clear" w:color="auto" w:fill="E7E6E6" w:themeFill="background2"/>
          </w:tcPr>
          <w:p w14:paraId="2EF36989" w14:textId="77777777" w:rsidR="00474C86" w:rsidRPr="00156AA9" w:rsidRDefault="00474C86" w:rsidP="00861B6D">
            <w:pPr>
              <w:rPr>
                <w:rFonts w:ascii="Arial" w:hAnsi="Arial" w:cs="Arial"/>
                <w:lang w:val="en-US"/>
              </w:rPr>
            </w:pPr>
            <w:r w:rsidRPr="00156AA9">
              <w:rPr>
                <w:rFonts w:ascii="Arial" w:hAnsi="Arial" w:cs="Arial"/>
                <w:lang w:val="en-US"/>
              </w:rPr>
              <w:t>1</w:t>
            </w:r>
          </w:p>
        </w:tc>
        <w:tc>
          <w:tcPr>
            <w:tcW w:w="4244" w:type="dxa"/>
            <w:shd w:val="clear" w:color="auto" w:fill="E7E6E6" w:themeFill="background2"/>
          </w:tcPr>
          <w:p w14:paraId="4B246BA2" w14:textId="0108B82B" w:rsidR="00474C86" w:rsidRPr="00156AA9" w:rsidRDefault="00474C86" w:rsidP="00861B6D">
            <w:pPr>
              <w:rPr>
                <w:rFonts w:ascii="Arial" w:hAnsi="Arial" w:cs="Arial"/>
                <w:lang w:val="en-US"/>
              </w:rPr>
            </w:pPr>
            <w:r w:rsidRPr="00156AA9">
              <w:rPr>
                <w:rFonts w:ascii="Arial" w:hAnsi="Arial" w:cs="Arial"/>
                <w:lang w:val="en-US"/>
              </w:rPr>
              <w:t>Person</w:t>
            </w:r>
            <w:r>
              <w:rPr>
                <w:rFonts w:ascii="Arial" w:hAnsi="Arial" w:cs="Arial"/>
                <w:lang w:val="en-US"/>
              </w:rPr>
              <w:t>ne</w:t>
            </w:r>
            <w:r w:rsidRPr="00156AA9">
              <w:rPr>
                <w:rFonts w:ascii="Arial" w:hAnsi="Arial" w:cs="Arial"/>
                <w:lang w:val="en-US"/>
              </w:rPr>
              <w:t>l</w:t>
            </w:r>
          </w:p>
        </w:tc>
        <w:tc>
          <w:tcPr>
            <w:tcW w:w="1844" w:type="dxa"/>
            <w:gridSpan w:val="2"/>
          </w:tcPr>
          <w:p w14:paraId="06CB9604" w14:textId="77777777" w:rsidR="00474C86" w:rsidRPr="0088188D" w:rsidRDefault="00474C86" w:rsidP="00861B6D">
            <w:pPr>
              <w:rPr>
                <w:rFonts w:ascii="Arial" w:hAnsi="Arial" w:cs="Arial"/>
                <w:lang w:val="en-US"/>
              </w:rPr>
            </w:pPr>
          </w:p>
        </w:tc>
        <w:tc>
          <w:tcPr>
            <w:tcW w:w="1844" w:type="dxa"/>
          </w:tcPr>
          <w:p w14:paraId="4F420EE7" w14:textId="77777777" w:rsidR="00474C86" w:rsidRPr="0088188D" w:rsidRDefault="00474C86" w:rsidP="00861B6D">
            <w:pPr>
              <w:rPr>
                <w:rFonts w:ascii="Arial" w:hAnsi="Arial" w:cs="Arial"/>
                <w:lang w:val="en-US"/>
              </w:rPr>
            </w:pPr>
          </w:p>
        </w:tc>
      </w:tr>
      <w:tr w:rsidR="00474C86" w:rsidRPr="00156AA9" w14:paraId="59A395BF" w14:textId="77777777" w:rsidTr="00A56B85">
        <w:tc>
          <w:tcPr>
            <w:tcW w:w="562" w:type="dxa"/>
            <w:shd w:val="clear" w:color="auto" w:fill="E7E6E6" w:themeFill="background2"/>
          </w:tcPr>
          <w:p w14:paraId="7650F3A6" w14:textId="77777777" w:rsidR="00474C86" w:rsidRPr="00156AA9" w:rsidRDefault="00474C86" w:rsidP="00861B6D">
            <w:pPr>
              <w:rPr>
                <w:rFonts w:ascii="Arial" w:hAnsi="Arial" w:cs="Arial"/>
                <w:lang w:val="en-US"/>
              </w:rPr>
            </w:pPr>
            <w:r w:rsidRPr="00156AA9">
              <w:rPr>
                <w:rFonts w:ascii="Arial" w:hAnsi="Arial" w:cs="Arial"/>
                <w:lang w:val="en-US"/>
              </w:rPr>
              <w:t>2</w:t>
            </w:r>
          </w:p>
        </w:tc>
        <w:tc>
          <w:tcPr>
            <w:tcW w:w="4244" w:type="dxa"/>
            <w:shd w:val="clear" w:color="auto" w:fill="E7E6E6" w:themeFill="background2"/>
          </w:tcPr>
          <w:p w14:paraId="1AA01B39" w14:textId="468DF59B" w:rsidR="00474C86" w:rsidRPr="00156AA9" w:rsidRDefault="00474C86" w:rsidP="00861B6D">
            <w:pPr>
              <w:rPr>
                <w:rFonts w:ascii="Arial" w:hAnsi="Arial" w:cs="Arial"/>
                <w:lang w:val="en-US"/>
              </w:rPr>
            </w:pPr>
            <w:r>
              <w:rPr>
                <w:rFonts w:ascii="Arial" w:hAnsi="Arial" w:cs="Arial"/>
                <w:lang w:val="en-US"/>
              </w:rPr>
              <w:t>Travel expenses</w:t>
            </w:r>
          </w:p>
        </w:tc>
        <w:tc>
          <w:tcPr>
            <w:tcW w:w="1844" w:type="dxa"/>
            <w:gridSpan w:val="2"/>
          </w:tcPr>
          <w:p w14:paraId="0ABAAB1E" w14:textId="77777777" w:rsidR="00474C86" w:rsidRPr="0088188D" w:rsidRDefault="00474C86" w:rsidP="00861B6D">
            <w:pPr>
              <w:rPr>
                <w:rFonts w:ascii="Arial" w:hAnsi="Arial" w:cs="Arial"/>
                <w:lang w:val="en-US"/>
              </w:rPr>
            </w:pPr>
          </w:p>
        </w:tc>
        <w:tc>
          <w:tcPr>
            <w:tcW w:w="1844" w:type="dxa"/>
          </w:tcPr>
          <w:p w14:paraId="0B410D30" w14:textId="77777777" w:rsidR="00474C86" w:rsidRPr="0088188D" w:rsidRDefault="00474C86" w:rsidP="00861B6D">
            <w:pPr>
              <w:rPr>
                <w:rFonts w:ascii="Arial" w:hAnsi="Arial" w:cs="Arial"/>
                <w:lang w:val="en-US"/>
              </w:rPr>
            </w:pPr>
          </w:p>
        </w:tc>
      </w:tr>
      <w:tr w:rsidR="00474C86" w:rsidRPr="00156AA9" w14:paraId="7335AD97" w14:textId="77777777" w:rsidTr="00A56B85">
        <w:tc>
          <w:tcPr>
            <w:tcW w:w="562" w:type="dxa"/>
            <w:shd w:val="clear" w:color="auto" w:fill="E7E6E6" w:themeFill="background2"/>
          </w:tcPr>
          <w:p w14:paraId="73B499C6" w14:textId="77777777" w:rsidR="00474C86" w:rsidRPr="00156AA9" w:rsidRDefault="00474C86" w:rsidP="00861B6D">
            <w:pPr>
              <w:rPr>
                <w:rFonts w:ascii="Arial" w:hAnsi="Arial" w:cs="Arial"/>
                <w:lang w:val="en-US"/>
              </w:rPr>
            </w:pPr>
            <w:r w:rsidRPr="00156AA9">
              <w:rPr>
                <w:rFonts w:ascii="Arial" w:hAnsi="Arial" w:cs="Arial"/>
                <w:lang w:val="en-US"/>
              </w:rPr>
              <w:t>3</w:t>
            </w:r>
          </w:p>
        </w:tc>
        <w:tc>
          <w:tcPr>
            <w:tcW w:w="4244" w:type="dxa"/>
            <w:shd w:val="clear" w:color="auto" w:fill="E7E6E6" w:themeFill="background2"/>
          </w:tcPr>
          <w:p w14:paraId="727C3584" w14:textId="4F1406B0" w:rsidR="00474C86" w:rsidRPr="00156AA9" w:rsidRDefault="00474C86" w:rsidP="00861B6D">
            <w:pPr>
              <w:rPr>
                <w:rFonts w:ascii="Arial" w:hAnsi="Arial" w:cs="Arial"/>
                <w:lang w:val="en-US"/>
              </w:rPr>
            </w:pPr>
            <w:r>
              <w:rPr>
                <w:rFonts w:ascii="Arial" w:hAnsi="Arial" w:cs="Arial"/>
                <w:lang w:val="en-US"/>
              </w:rPr>
              <w:t>Material assets</w:t>
            </w:r>
          </w:p>
        </w:tc>
        <w:tc>
          <w:tcPr>
            <w:tcW w:w="1844" w:type="dxa"/>
            <w:gridSpan w:val="2"/>
          </w:tcPr>
          <w:p w14:paraId="5D8CE6C5" w14:textId="77777777" w:rsidR="00474C86" w:rsidRPr="0088188D" w:rsidRDefault="00474C86" w:rsidP="00861B6D">
            <w:pPr>
              <w:rPr>
                <w:rFonts w:ascii="Arial" w:hAnsi="Arial" w:cs="Arial"/>
                <w:lang w:val="en-US"/>
              </w:rPr>
            </w:pPr>
          </w:p>
        </w:tc>
        <w:tc>
          <w:tcPr>
            <w:tcW w:w="1844" w:type="dxa"/>
          </w:tcPr>
          <w:p w14:paraId="221DFB12" w14:textId="77777777" w:rsidR="00474C86" w:rsidRPr="0088188D" w:rsidRDefault="00474C86" w:rsidP="00861B6D">
            <w:pPr>
              <w:rPr>
                <w:rFonts w:ascii="Arial" w:hAnsi="Arial" w:cs="Arial"/>
                <w:lang w:val="en-US"/>
              </w:rPr>
            </w:pPr>
          </w:p>
        </w:tc>
      </w:tr>
      <w:tr w:rsidR="00474C86" w:rsidRPr="00777CE4" w14:paraId="1B2B37A6" w14:textId="77777777" w:rsidTr="00A56B85">
        <w:tc>
          <w:tcPr>
            <w:tcW w:w="562" w:type="dxa"/>
            <w:shd w:val="clear" w:color="auto" w:fill="E7E6E6" w:themeFill="background2"/>
          </w:tcPr>
          <w:p w14:paraId="6D5161B4" w14:textId="77777777" w:rsidR="00474C86" w:rsidRPr="00156AA9" w:rsidRDefault="00474C86" w:rsidP="00861B6D">
            <w:pPr>
              <w:rPr>
                <w:rFonts w:ascii="Arial" w:hAnsi="Arial" w:cs="Arial"/>
                <w:lang w:val="en-US"/>
              </w:rPr>
            </w:pPr>
            <w:r w:rsidRPr="00156AA9">
              <w:rPr>
                <w:rFonts w:ascii="Arial" w:hAnsi="Arial" w:cs="Arial"/>
                <w:lang w:val="en-US"/>
              </w:rPr>
              <w:t>4</w:t>
            </w:r>
          </w:p>
        </w:tc>
        <w:tc>
          <w:tcPr>
            <w:tcW w:w="4244" w:type="dxa"/>
            <w:shd w:val="clear" w:color="auto" w:fill="E7E6E6" w:themeFill="background2"/>
          </w:tcPr>
          <w:p w14:paraId="661E2D4D" w14:textId="4E5168E6" w:rsidR="00474C86" w:rsidRPr="00156AA9" w:rsidRDefault="00474C86" w:rsidP="00861B6D">
            <w:pPr>
              <w:rPr>
                <w:rFonts w:ascii="Arial" w:hAnsi="Arial" w:cs="Arial"/>
                <w:lang w:val="en-US"/>
              </w:rPr>
            </w:pPr>
            <w:r w:rsidRPr="00CC3B35">
              <w:rPr>
                <w:rFonts w:ascii="Arial" w:hAnsi="Arial" w:cs="Arial"/>
                <w:lang w:val="en-US"/>
              </w:rPr>
              <w:t>Capital goods (</w:t>
            </w:r>
            <w:proofErr w:type="gramStart"/>
            <w:r w:rsidRPr="00CC3B35">
              <w:rPr>
                <w:rFonts w:ascii="Arial" w:hAnsi="Arial" w:cs="Arial"/>
                <w:lang w:val="en-US"/>
              </w:rPr>
              <w:t>e.g.</w:t>
            </w:r>
            <w:proofErr w:type="gramEnd"/>
            <w:r w:rsidRPr="00CC3B35">
              <w:rPr>
                <w:rFonts w:ascii="Arial" w:hAnsi="Arial" w:cs="Arial"/>
                <w:lang w:val="en-US"/>
              </w:rPr>
              <w:t xml:space="preserve"> pilot plant)</w:t>
            </w:r>
          </w:p>
        </w:tc>
        <w:tc>
          <w:tcPr>
            <w:tcW w:w="1844" w:type="dxa"/>
            <w:gridSpan w:val="2"/>
          </w:tcPr>
          <w:p w14:paraId="1F886EFC" w14:textId="77777777" w:rsidR="00474C86" w:rsidRPr="0088188D" w:rsidRDefault="00474C86" w:rsidP="00861B6D">
            <w:pPr>
              <w:rPr>
                <w:rFonts w:ascii="Arial" w:hAnsi="Arial" w:cs="Arial"/>
                <w:lang w:val="en-US"/>
              </w:rPr>
            </w:pPr>
          </w:p>
        </w:tc>
        <w:tc>
          <w:tcPr>
            <w:tcW w:w="1844" w:type="dxa"/>
          </w:tcPr>
          <w:p w14:paraId="2EBCC701" w14:textId="77777777" w:rsidR="00474C86" w:rsidRPr="0088188D" w:rsidRDefault="00474C86" w:rsidP="00861B6D">
            <w:pPr>
              <w:rPr>
                <w:rFonts w:ascii="Arial" w:hAnsi="Arial" w:cs="Arial"/>
                <w:lang w:val="en-US"/>
              </w:rPr>
            </w:pPr>
          </w:p>
        </w:tc>
      </w:tr>
      <w:tr w:rsidR="00474C86" w:rsidRPr="00156AA9" w14:paraId="58730CD8" w14:textId="77777777" w:rsidTr="00A56B85">
        <w:tc>
          <w:tcPr>
            <w:tcW w:w="562" w:type="dxa"/>
            <w:shd w:val="clear" w:color="auto" w:fill="E7E6E6" w:themeFill="background2"/>
          </w:tcPr>
          <w:p w14:paraId="64029D51" w14:textId="77777777" w:rsidR="00474C86" w:rsidRPr="00156AA9" w:rsidRDefault="00474C86" w:rsidP="00861B6D">
            <w:pPr>
              <w:rPr>
                <w:rFonts w:ascii="Arial" w:hAnsi="Arial" w:cs="Arial"/>
                <w:lang w:val="en-US"/>
              </w:rPr>
            </w:pPr>
            <w:r w:rsidRPr="00156AA9">
              <w:rPr>
                <w:rFonts w:ascii="Arial" w:hAnsi="Arial" w:cs="Arial"/>
                <w:lang w:val="en-US"/>
              </w:rPr>
              <w:t>5</w:t>
            </w:r>
          </w:p>
        </w:tc>
        <w:tc>
          <w:tcPr>
            <w:tcW w:w="4244" w:type="dxa"/>
            <w:shd w:val="clear" w:color="auto" w:fill="E7E6E6" w:themeFill="background2"/>
          </w:tcPr>
          <w:p w14:paraId="535A073D" w14:textId="24322D07" w:rsidR="00474C86" w:rsidRPr="00156AA9" w:rsidRDefault="00474C86" w:rsidP="00861B6D">
            <w:pPr>
              <w:rPr>
                <w:rFonts w:ascii="Arial" w:hAnsi="Arial" w:cs="Arial"/>
                <w:lang w:val="en-US"/>
              </w:rPr>
            </w:pPr>
            <w:r>
              <w:rPr>
                <w:rFonts w:ascii="Arial" w:hAnsi="Arial" w:cs="Arial"/>
                <w:lang w:val="en-US"/>
              </w:rPr>
              <w:t>Other costs</w:t>
            </w:r>
          </w:p>
        </w:tc>
        <w:tc>
          <w:tcPr>
            <w:tcW w:w="1844" w:type="dxa"/>
            <w:gridSpan w:val="2"/>
          </w:tcPr>
          <w:p w14:paraId="7A2E17C0" w14:textId="77777777" w:rsidR="00474C86" w:rsidRPr="0088188D" w:rsidRDefault="00474C86" w:rsidP="00861B6D">
            <w:pPr>
              <w:rPr>
                <w:rFonts w:ascii="Arial" w:hAnsi="Arial" w:cs="Arial"/>
                <w:lang w:val="en-US"/>
              </w:rPr>
            </w:pPr>
          </w:p>
        </w:tc>
        <w:tc>
          <w:tcPr>
            <w:tcW w:w="1844" w:type="dxa"/>
          </w:tcPr>
          <w:p w14:paraId="3FD48EB2" w14:textId="77777777" w:rsidR="00474C86" w:rsidRPr="0088188D" w:rsidRDefault="00474C86" w:rsidP="00861B6D">
            <w:pPr>
              <w:rPr>
                <w:rFonts w:ascii="Arial" w:hAnsi="Arial" w:cs="Arial"/>
                <w:lang w:val="en-US"/>
              </w:rPr>
            </w:pPr>
          </w:p>
        </w:tc>
      </w:tr>
      <w:tr w:rsidR="00A56B85" w:rsidRPr="00474C86" w14:paraId="57B717BE" w14:textId="77777777" w:rsidTr="009F7BA1">
        <w:tc>
          <w:tcPr>
            <w:tcW w:w="5388" w:type="dxa"/>
            <w:gridSpan w:val="3"/>
            <w:shd w:val="clear" w:color="auto" w:fill="D9E2F3" w:themeFill="accent1" w:themeFillTint="33"/>
          </w:tcPr>
          <w:p w14:paraId="50C08D90" w14:textId="7976F1DF" w:rsidR="00A56B85" w:rsidRPr="00C0690D" w:rsidRDefault="00A56B85" w:rsidP="00861B6D">
            <w:pPr>
              <w:rPr>
                <w:rFonts w:ascii="Arial" w:hAnsi="Arial" w:cs="Arial"/>
                <w:b/>
                <w:bCs/>
                <w:lang w:val="en-US"/>
              </w:rPr>
            </w:pPr>
            <w:r w:rsidRPr="00C0690D">
              <w:rPr>
                <w:rFonts w:ascii="Arial" w:hAnsi="Arial" w:cs="Arial"/>
                <w:b/>
                <w:bCs/>
                <w:lang w:val="en-US"/>
              </w:rPr>
              <w:lastRenderedPageBreak/>
              <w:t>Total costs without statutory VAT</w:t>
            </w:r>
          </w:p>
        </w:tc>
        <w:tc>
          <w:tcPr>
            <w:tcW w:w="3106" w:type="dxa"/>
            <w:gridSpan w:val="2"/>
            <w:shd w:val="clear" w:color="auto" w:fill="FFFFFF" w:themeFill="background1"/>
          </w:tcPr>
          <w:p w14:paraId="0603B804" w14:textId="63E16233" w:rsidR="00A56B85" w:rsidRPr="00156AA9" w:rsidRDefault="00C0690D" w:rsidP="00861B6D">
            <w:pPr>
              <w:rPr>
                <w:rFonts w:ascii="Arial" w:hAnsi="Arial" w:cs="Arial"/>
                <w:u w:val="single"/>
                <w:lang w:val="en-US"/>
              </w:rPr>
            </w:pPr>
            <w:r w:rsidRPr="00156AA9">
              <w:rPr>
                <w:rFonts w:ascii="Arial" w:hAnsi="Arial" w:cs="Arial"/>
                <w:lang w:val="en-US"/>
              </w:rPr>
              <w:t>€</w:t>
            </w:r>
          </w:p>
        </w:tc>
      </w:tr>
      <w:tr w:rsidR="00A56B85" w:rsidRPr="00156AA9" w14:paraId="391BAF28" w14:textId="77777777" w:rsidTr="0096697D">
        <w:tc>
          <w:tcPr>
            <w:tcW w:w="5388" w:type="dxa"/>
            <w:gridSpan w:val="3"/>
            <w:shd w:val="clear" w:color="auto" w:fill="E7E6E6" w:themeFill="background2"/>
          </w:tcPr>
          <w:p w14:paraId="5C7ADC29" w14:textId="77777777" w:rsidR="00A56B85" w:rsidRPr="00CC3B35" w:rsidRDefault="00A56B85" w:rsidP="0096697D">
            <w:pPr>
              <w:rPr>
                <w:rFonts w:ascii="Arial" w:hAnsi="Arial" w:cs="Arial"/>
                <w:b/>
                <w:bCs/>
                <w:lang w:val="en-US"/>
              </w:rPr>
            </w:pPr>
            <w:r w:rsidRPr="00246B62">
              <w:rPr>
                <w:rFonts w:ascii="Arial" w:hAnsi="Arial" w:cs="Arial"/>
                <w:lang w:val="en-US"/>
              </w:rPr>
              <w:t xml:space="preserve">Planned </w:t>
            </w:r>
            <w:r>
              <w:rPr>
                <w:rFonts w:ascii="Arial" w:hAnsi="Arial" w:cs="Arial"/>
                <w:lang w:val="en-US"/>
              </w:rPr>
              <w:t>total private</w:t>
            </w:r>
            <w:r w:rsidRPr="00246B62">
              <w:rPr>
                <w:rFonts w:ascii="Arial" w:hAnsi="Arial" w:cs="Arial"/>
                <w:lang w:val="en-US"/>
              </w:rPr>
              <w:t xml:space="preserve"> contribution</w:t>
            </w:r>
          </w:p>
        </w:tc>
        <w:tc>
          <w:tcPr>
            <w:tcW w:w="3106" w:type="dxa"/>
            <w:gridSpan w:val="2"/>
          </w:tcPr>
          <w:p w14:paraId="705CF479" w14:textId="77777777" w:rsidR="00A56B85" w:rsidRPr="00156AA9" w:rsidRDefault="00A56B85" w:rsidP="0096697D">
            <w:pPr>
              <w:rPr>
                <w:rFonts w:ascii="Arial" w:hAnsi="Arial" w:cs="Arial"/>
                <w:u w:val="single"/>
                <w:lang w:val="en-US"/>
              </w:rPr>
            </w:pPr>
            <w:r w:rsidRPr="00156AA9">
              <w:rPr>
                <w:rFonts w:ascii="Arial" w:hAnsi="Arial" w:cs="Arial"/>
                <w:lang w:val="en-US"/>
              </w:rPr>
              <w:t>€</w:t>
            </w:r>
          </w:p>
        </w:tc>
      </w:tr>
      <w:tr w:rsidR="00A56B85" w:rsidRPr="00E96617" w14:paraId="2B7F0EA2" w14:textId="77777777" w:rsidTr="0096697D">
        <w:tc>
          <w:tcPr>
            <w:tcW w:w="5388" w:type="dxa"/>
            <w:gridSpan w:val="3"/>
            <w:shd w:val="clear" w:color="auto" w:fill="E7E6E6" w:themeFill="background2"/>
          </w:tcPr>
          <w:p w14:paraId="761B6C44" w14:textId="77777777" w:rsidR="00A56B85" w:rsidRPr="00CC3B35" w:rsidRDefault="00A56B85" w:rsidP="0096697D">
            <w:pPr>
              <w:ind w:left="709"/>
              <w:rPr>
                <w:rFonts w:ascii="Arial" w:hAnsi="Arial" w:cs="Arial"/>
                <w:b/>
                <w:bCs/>
                <w:lang w:val="en-US"/>
              </w:rPr>
            </w:pPr>
            <w:r>
              <w:rPr>
                <w:rFonts w:ascii="Arial" w:hAnsi="Arial" w:cs="Arial"/>
                <w:lang w:val="en-US"/>
              </w:rPr>
              <w:t>In case of consortium, please indicate individual contributions</w:t>
            </w:r>
          </w:p>
        </w:tc>
        <w:tc>
          <w:tcPr>
            <w:tcW w:w="3106" w:type="dxa"/>
            <w:gridSpan w:val="2"/>
          </w:tcPr>
          <w:p w14:paraId="15156BA2" w14:textId="77777777" w:rsidR="00A56B85" w:rsidRDefault="00A56B85" w:rsidP="0096697D">
            <w:pPr>
              <w:rPr>
                <w:rFonts w:ascii="Arial" w:hAnsi="Arial" w:cs="Arial"/>
                <w:lang w:val="en-US"/>
              </w:rPr>
            </w:pPr>
            <w:r>
              <w:rPr>
                <w:rFonts w:ascii="Arial" w:hAnsi="Arial" w:cs="Arial"/>
                <w:lang w:val="en-US"/>
              </w:rPr>
              <w:t>Company1: €</w:t>
            </w:r>
          </w:p>
          <w:p w14:paraId="71CEF44C" w14:textId="77777777" w:rsidR="00A56B85" w:rsidRPr="00156AA9" w:rsidRDefault="00A56B85" w:rsidP="0096697D">
            <w:pPr>
              <w:rPr>
                <w:rFonts w:ascii="Arial" w:hAnsi="Arial" w:cs="Arial"/>
                <w:u w:val="single"/>
                <w:lang w:val="en-US"/>
              </w:rPr>
            </w:pPr>
            <w:r>
              <w:rPr>
                <w:rFonts w:ascii="Arial" w:hAnsi="Arial" w:cs="Arial"/>
                <w:lang w:val="en-US"/>
              </w:rPr>
              <w:t>Company2: €</w:t>
            </w:r>
          </w:p>
        </w:tc>
      </w:tr>
      <w:tr w:rsidR="00A56B85" w:rsidRPr="00E96617" w14:paraId="26E038E6" w14:textId="77777777" w:rsidTr="0096697D">
        <w:tc>
          <w:tcPr>
            <w:tcW w:w="5388" w:type="dxa"/>
            <w:gridSpan w:val="3"/>
            <w:shd w:val="clear" w:color="auto" w:fill="E7E6E6" w:themeFill="background2"/>
          </w:tcPr>
          <w:p w14:paraId="44611C9E" w14:textId="77777777" w:rsidR="00A56B85" w:rsidRPr="00CC3B35" w:rsidRDefault="00A56B85" w:rsidP="0096697D">
            <w:pPr>
              <w:rPr>
                <w:rFonts w:ascii="Arial" w:hAnsi="Arial" w:cs="Arial"/>
                <w:b/>
                <w:bCs/>
                <w:lang w:val="en-US"/>
              </w:rPr>
            </w:pPr>
            <w:r w:rsidRPr="00246B62">
              <w:rPr>
                <w:rFonts w:ascii="Arial" w:hAnsi="Arial" w:cs="Arial"/>
                <w:lang w:val="en-US"/>
              </w:rPr>
              <w:t>Planned third-party contribution (if relevant)</w:t>
            </w:r>
          </w:p>
        </w:tc>
        <w:tc>
          <w:tcPr>
            <w:tcW w:w="3106" w:type="dxa"/>
            <w:gridSpan w:val="2"/>
          </w:tcPr>
          <w:p w14:paraId="5C93A2FA" w14:textId="77777777" w:rsidR="00A56B85" w:rsidRPr="00156AA9" w:rsidRDefault="00A56B85" w:rsidP="0096697D">
            <w:pPr>
              <w:rPr>
                <w:rFonts w:ascii="Arial" w:hAnsi="Arial" w:cs="Arial"/>
                <w:u w:val="single"/>
                <w:lang w:val="en-US"/>
              </w:rPr>
            </w:pPr>
            <w:r w:rsidRPr="00156AA9">
              <w:rPr>
                <w:rFonts w:ascii="Arial" w:hAnsi="Arial" w:cs="Arial"/>
                <w:lang w:val="en-US"/>
              </w:rPr>
              <w:t>€</w:t>
            </w:r>
          </w:p>
        </w:tc>
      </w:tr>
      <w:tr w:rsidR="00A56B85" w:rsidRPr="00156AA9" w14:paraId="41D09F6E" w14:textId="77777777" w:rsidTr="0096697D">
        <w:tc>
          <w:tcPr>
            <w:tcW w:w="5388" w:type="dxa"/>
            <w:gridSpan w:val="3"/>
            <w:shd w:val="clear" w:color="auto" w:fill="E7E6E6" w:themeFill="background2"/>
          </w:tcPr>
          <w:p w14:paraId="02F38E80" w14:textId="77777777" w:rsidR="00A56B85" w:rsidRPr="00FB41AC" w:rsidRDefault="00A56B85" w:rsidP="0096697D">
            <w:pPr>
              <w:rPr>
                <w:rFonts w:ascii="Arial" w:hAnsi="Arial" w:cs="Arial"/>
                <w:lang w:val="en-US"/>
              </w:rPr>
            </w:pPr>
            <w:r w:rsidRPr="00FB41AC">
              <w:rPr>
                <w:rFonts w:ascii="Arial" w:hAnsi="Arial" w:cs="Arial"/>
                <w:lang w:val="en-US"/>
              </w:rPr>
              <w:t>Public contribution</w:t>
            </w:r>
          </w:p>
        </w:tc>
        <w:tc>
          <w:tcPr>
            <w:tcW w:w="3106" w:type="dxa"/>
            <w:gridSpan w:val="2"/>
          </w:tcPr>
          <w:p w14:paraId="54AE67CA" w14:textId="77777777" w:rsidR="00A56B85" w:rsidRPr="00156AA9" w:rsidRDefault="00A56B85" w:rsidP="0096697D">
            <w:pPr>
              <w:rPr>
                <w:rFonts w:ascii="Arial" w:hAnsi="Arial" w:cs="Arial"/>
                <w:u w:val="single"/>
                <w:lang w:val="en-US"/>
              </w:rPr>
            </w:pPr>
            <w:r w:rsidRPr="00156AA9">
              <w:rPr>
                <w:rFonts w:ascii="Arial" w:hAnsi="Arial" w:cs="Arial"/>
                <w:lang w:val="en-US"/>
              </w:rPr>
              <w:t>€</w:t>
            </w:r>
          </w:p>
        </w:tc>
      </w:tr>
      <w:tr w:rsidR="00A56B85" w:rsidRPr="00156AA9" w14:paraId="08051C9C" w14:textId="77777777" w:rsidTr="0096697D">
        <w:tc>
          <w:tcPr>
            <w:tcW w:w="5388" w:type="dxa"/>
            <w:gridSpan w:val="3"/>
            <w:shd w:val="clear" w:color="auto" w:fill="E7E6E6" w:themeFill="background2"/>
          </w:tcPr>
          <w:p w14:paraId="7B8110C8" w14:textId="77777777" w:rsidR="00A56B85" w:rsidRPr="00156AA9" w:rsidRDefault="00A56B85" w:rsidP="0096697D">
            <w:pPr>
              <w:rPr>
                <w:rFonts w:ascii="Arial" w:hAnsi="Arial" w:cs="Arial"/>
                <w:b/>
                <w:bCs/>
                <w:lang w:val="en-US"/>
              </w:rPr>
            </w:pPr>
            <w:r w:rsidRPr="00246B62">
              <w:rPr>
                <w:rFonts w:ascii="Arial" w:hAnsi="Arial" w:cs="Arial"/>
                <w:lang w:val="en-US"/>
              </w:rPr>
              <w:t>Requested public share (H2-Uppp)</w:t>
            </w:r>
          </w:p>
        </w:tc>
        <w:tc>
          <w:tcPr>
            <w:tcW w:w="3106" w:type="dxa"/>
            <w:gridSpan w:val="2"/>
          </w:tcPr>
          <w:p w14:paraId="216DAFFC" w14:textId="77777777" w:rsidR="00A56B85" w:rsidRPr="008974C7" w:rsidRDefault="00A56B85" w:rsidP="0096697D">
            <w:pPr>
              <w:rPr>
                <w:rFonts w:ascii="Arial" w:hAnsi="Arial" w:cs="Arial"/>
                <w:lang w:val="en-US"/>
              </w:rPr>
            </w:pPr>
            <w:r w:rsidRPr="008974C7">
              <w:rPr>
                <w:rFonts w:ascii="Arial" w:hAnsi="Arial" w:cs="Arial"/>
                <w:lang w:val="en-US"/>
              </w:rPr>
              <w:t>%</w:t>
            </w:r>
          </w:p>
        </w:tc>
      </w:tr>
    </w:tbl>
    <w:p w14:paraId="098A2BBE" w14:textId="14BCD6BE" w:rsidR="0088188D" w:rsidRDefault="0088188D" w:rsidP="00B60D40">
      <w:pPr>
        <w:rPr>
          <w:rFonts w:ascii="Arial" w:hAnsi="Arial" w:cs="Arial"/>
          <w:u w:val="single"/>
          <w:lang w:val="en-US"/>
        </w:rPr>
      </w:pPr>
    </w:p>
    <w:tbl>
      <w:tblPr>
        <w:tblStyle w:val="TableGrid"/>
        <w:tblW w:w="0" w:type="auto"/>
        <w:tblLayout w:type="fixed"/>
        <w:tblCellMar>
          <w:top w:w="57" w:type="dxa"/>
          <w:bottom w:w="57" w:type="dxa"/>
        </w:tblCellMar>
        <w:tblLook w:val="04A0" w:firstRow="1" w:lastRow="0" w:firstColumn="1" w:lastColumn="0" w:noHBand="0" w:noVBand="1"/>
      </w:tblPr>
      <w:tblGrid>
        <w:gridCol w:w="515"/>
        <w:gridCol w:w="1817"/>
        <w:gridCol w:w="1540"/>
        <w:gridCol w:w="1516"/>
        <w:gridCol w:w="25"/>
        <w:gridCol w:w="1540"/>
        <w:gridCol w:w="1541"/>
      </w:tblGrid>
      <w:tr w:rsidR="002667E7" w:rsidRPr="00777CE4" w14:paraId="4370370F" w14:textId="77777777" w:rsidTr="00821C21">
        <w:tc>
          <w:tcPr>
            <w:tcW w:w="8494" w:type="dxa"/>
            <w:gridSpan w:val="7"/>
            <w:shd w:val="clear" w:color="auto" w:fill="B4C6E7" w:themeFill="accent1" w:themeFillTint="66"/>
          </w:tcPr>
          <w:p w14:paraId="35F642DF" w14:textId="453B7563" w:rsidR="002667E7" w:rsidRDefault="009F7BA1" w:rsidP="00BB6F3E">
            <w:pPr>
              <w:pStyle w:val="ListParagraph"/>
              <w:numPr>
                <w:ilvl w:val="1"/>
                <w:numId w:val="29"/>
              </w:numPr>
              <w:spacing w:before="60" w:after="60"/>
              <w:rPr>
                <w:rFonts w:ascii="Arial" w:hAnsi="Arial" w:cs="Arial"/>
                <w:b/>
                <w:bCs/>
                <w:lang w:val="en-US"/>
              </w:rPr>
            </w:pPr>
            <w:r>
              <w:rPr>
                <w:rFonts w:ascii="Arial" w:hAnsi="Arial" w:cs="Arial"/>
                <w:b/>
                <w:bCs/>
                <w:lang w:val="en-US"/>
              </w:rPr>
              <w:t xml:space="preserve">b) </w:t>
            </w:r>
            <w:r w:rsidR="000B30B1">
              <w:rPr>
                <w:rFonts w:ascii="Arial" w:hAnsi="Arial" w:cs="Arial"/>
                <w:b/>
                <w:bCs/>
                <w:lang w:val="en-US"/>
              </w:rPr>
              <w:t xml:space="preserve">For </w:t>
            </w:r>
            <w:r w:rsidR="00BA505D">
              <w:rPr>
                <w:rFonts w:ascii="Arial" w:hAnsi="Arial" w:cs="Arial"/>
                <w:b/>
                <w:bCs/>
                <w:lang w:val="en-US"/>
              </w:rPr>
              <w:t xml:space="preserve">Cooperation Agreement only: </w:t>
            </w:r>
            <w:r w:rsidR="002667E7" w:rsidRPr="002667E7">
              <w:rPr>
                <w:rFonts w:ascii="Arial" w:hAnsi="Arial" w:cs="Arial"/>
                <w:b/>
                <w:bCs/>
                <w:lang w:val="en-US"/>
              </w:rPr>
              <w:t xml:space="preserve">Cost estimate of the overall </w:t>
            </w:r>
            <w:r w:rsidR="00782485">
              <w:rPr>
                <w:rFonts w:ascii="Arial" w:hAnsi="Arial" w:cs="Arial"/>
                <w:b/>
                <w:bCs/>
                <w:lang w:val="en-US"/>
              </w:rPr>
              <w:t xml:space="preserve">PPP </w:t>
            </w:r>
            <w:r w:rsidR="002667E7" w:rsidRPr="002667E7">
              <w:rPr>
                <w:rFonts w:ascii="Arial" w:hAnsi="Arial" w:cs="Arial"/>
                <w:b/>
                <w:bCs/>
                <w:lang w:val="en-US"/>
              </w:rPr>
              <w:t>project:</w:t>
            </w:r>
          </w:p>
        </w:tc>
      </w:tr>
      <w:tr w:rsidR="002667E7" w:rsidRPr="00942773" w14:paraId="169523B3" w14:textId="77777777" w:rsidTr="00821C21">
        <w:tc>
          <w:tcPr>
            <w:tcW w:w="8494" w:type="dxa"/>
            <w:gridSpan w:val="7"/>
            <w:shd w:val="clear" w:color="auto" w:fill="D9E2F3" w:themeFill="accent1" w:themeFillTint="33"/>
          </w:tcPr>
          <w:p w14:paraId="66103383" w14:textId="01E8B389" w:rsidR="002667E7" w:rsidRPr="00474C86" w:rsidRDefault="002667E7" w:rsidP="002667E7">
            <w:pPr>
              <w:rPr>
                <w:rFonts w:ascii="Arial" w:hAnsi="Arial" w:cs="Arial"/>
                <w:b/>
                <w:bCs/>
                <w:lang w:val="en-US"/>
              </w:rPr>
            </w:pPr>
            <w:r>
              <w:rPr>
                <w:rFonts w:ascii="Arial" w:hAnsi="Arial" w:cs="Arial"/>
                <w:b/>
                <w:bCs/>
                <w:lang w:val="en-US"/>
              </w:rPr>
              <w:t>Cost estimate</w:t>
            </w:r>
            <w:r w:rsidRPr="00156AA9">
              <w:rPr>
                <w:rFonts w:ascii="Arial" w:hAnsi="Arial" w:cs="Arial"/>
                <w:b/>
                <w:bCs/>
                <w:lang w:val="en-US"/>
              </w:rPr>
              <w:t xml:space="preserve"> in €</w:t>
            </w:r>
          </w:p>
        </w:tc>
      </w:tr>
      <w:tr w:rsidR="002667E7" w:rsidRPr="00156AA9" w14:paraId="097B852D" w14:textId="77777777" w:rsidTr="00821C21">
        <w:tc>
          <w:tcPr>
            <w:tcW w:w="515" w:type="dxa"/>
            <w:shd w:val="clear" w:color="auto" w:fill="E7E6E6" w:themeFill="background2"/>
          </w:tcPr>
          <w:p w14:paraId="09E1F195" w14:textId="77777777" w:rsidR="002667E7" w:rsidRPr="00156AA9" w:rsidRDefault="002667E7" w:rsidP="002667E7">
            <w:pPr>
              <w:rPr>
                <w:rFonts w:ascii="Arial" w:hAnsi="Arial" w:cs="Arial"/>
                <w:lang w:val="en-US"/>
              </w:rPr>
            </w:pPr>
          </w:p>
        </w:tc>
        <w:tc>
          <w:tcPr>
            <w:tcW w:w="1817" w:type="dxa"/>
            <w:shd w:val="clear" w:color="auto" w:fill="E7E6E6" w:themeFill="background2"/>
          </w:tcPr>
          <w:p w14:paraId="3BFD9880" w14:textId="50D9D993" w:rsidR="002667E7" w:rsidRPr="00156AA9" w:rsidRDefault="00474C86" w:rsidP="002667E7">
            <w:pPr>
              <w:rPr>
                <w:rFonts w:ascii="Arial" w:hAnsi="Arial" w:cs="Arial"/>
                <w:lang w:val="en-US"/>
              </w:rPr>
            </w:pPr>
            <w:r>
              <w:rPr>
                <w:rFonts w:ascii="Arial" w:hAnsi="Arial" w:cs="Arial"/>
                <w:lang w:val="en-US"/>
              </w:rPr>
              <w:t>Cost item</w:t>
            </w:r>
          </w:p>
        </w:tc>
        <w:tc>
          <w:tcPr>
            <w:tcW w:w="1540" w:type="dxa"/>
            <w:shd w:val="clear" w:color="auto" w:fill="E7E6E6" w:themeFill="background2"/>
          </w:tcPr>
          <w:p w14:paraId="6A93991F" w14:textId="65752098" w:rsidR="002667E7" w:rsidRPr="00156AA9" w:rsidRDefault="00782485" w:rsidP="002667E7">
            <w:pPr>
              <w:rPr>
                <w:rFonts w:ascii="Arial" w:hAnsi="Arial" w:cs="Arial"/>
                <w:lang w:val="en-US"/>
              </w:rPr>
            </w:pPr>
            <w:r>
              <w:rPr>
                <w:rFonts w:ascii="Arial" w:hAnsi="Arial" w:cs="Arial"/>
                <w:lang w:val="en-US"/>
              </w:rPr>
              <w:t>Private</w:t>
            </w:r>
            <w:r w:rsidR="002A7ED4">
              <w:rPr>
                <w:rFonts w:ascii="Arial" w:hAnsi="Arial" w:cs="Arial"/>
                <w:lang w:val="en-US"/>
              </w:rPr>
              <w:t xml:space="preserve"> and Third</w:t>
            </w:r>
            <w:r w:rsidR="000226D0">
              <w:rPr>
                <w:rFonts w:ascii="Arial" w:hAnsi="Arial" w:cs="Arial"/>
                <w:lang w:val="en-US"/>
              </w:rPr>
              <w:t>-</w:t>
            </w:r>
            <w:r w:rsidR="002A7ED4">
              <w:rPr>
                <w:rFonts w:ascii="Arial" w:hAnsi="Arial" w:cs="Arial"/>
                <w:lang w:val="en-US"/>
              </w:rPr>
              <w:t>party</w:t>
            </w:r>
            <w:r>
              <w:rPr>
                <w:rFonts w:ascii="Arial" w:hAnsi="Arial" w:cs="Arial"/>
                <w:lang w:val="en-US"/>
              </w:rPr>
              <w:t xml:space="preserve"> con</w:t>
            </w:r>
            <w:r w:rsidR="008742B4">
              <w:rPr>
                <w:rFonts w:ascii="Arial" w:hAnsi="Arial" w:cs="Arial"/>
                <w:lang w:val="en-US"/>
              </w:rPr>
              <w:t>t</w:t>
            </w:r>
            <w:r>
              <w:rPr>
                <w:rFonts w:ascii="Arial" w:hAnsi="Arial" w:cs="Arial"/>
                <w:lang w:val="en-US"/>
              </w:rPr>
              <w:t>ribution</w:t>
            </w:r>
          </w:p>
        </w:tc>
        <w:tc>
          <w:tcPr>
            <w:tcW w:w="1541" w:type="dxa"/>
            <w:gridSpan w:val="2"/>
            <w:shd w:val="clear" w:color="auto" w:fill="E7E6E6" w:themeFill="background2"/>
          </w:tcPr>
          <w:p w14:paraId="0AD04942" w14:textId="7A2FF64C" w:rsidR="002667E7" w:rsidRPr="00156AA9" w:rsidRDefault="00782485" w:rsidP="002667E7">
            <w:pPr>
              <w:rPr>
                <w:rFonts w:ascii="Arial" w:hAnsi="Arial" w:cs="Arial"/>
                <w:lang w:val="en-US"/>
              </w:rPr>
            </w:pPr>
            <w:r>
              <w:rPr>
                <w:rFonts w:ascii="Arial" w:hAnsi="Arial" w:cs="Arial"/>
                <w:lang w:val="en-US"/>
              </w:rPr>
              <w:t>Public</w:t>
            </w:r>
            <w:r w:rsidR="008742B4">
              <w:rPr>
                <w:rFonts w:ascii="Arial" w:hAnsi="Arial" w:cs="Arial"/>
                <w:lang w:val="en-US"/>
              </w:rPr>
              <w:t xml:space="preserve"> contribution</w:t>
            </w:r>
          </w:p>
        </w:tc>
        <w:tc>
          <w:tcPr>
            <w:tcW w:w="1540" w:type="dxa"/>
            <w:shd w:val="clear" w:color="auto" w:fill="E7E6E6" w:themeFill="background2"/>
          </w:tcPr>
          <w:p w14:paraId="6DA4F589" w14:textId="438E46BF" w:rsidR="002667E7" w:rsidRPr="0088188D" w:rsidRDefault="00F26016" w:rsidP="002667E7">
            <w:pPr>
              <w:rPr>
                <w:rFonts w:ascii="Arial" w:hAnsi="Arial" w:cs="Arial"/>
                <w:lang w:val="en-US"/>
              </w:rPr>
            </w:pPr>
            <w:r>
              <w:rPr>
                <w:rFonts w:ascii="Arial" w:hAnsi="Arial" w:cs="Arial"/>
                <w:lang w:val="en-US"/>
              </w:rPr>
              <w:t>Total cost estimate</w:t>
            </w:r>
          </w:p>
        </w:tc>
        <w:tc>
          <w:tcPr>
            <w:tcW w:w="1541" w:type="dxa"/>
            <w:shd w:val="clear" w:color="auto" w:fill="E7E6E6" w:themeFill="background2"/>
          </w:tcPr>
          <w:p w14:paraId="73972BE2" w14:textId="095C04FC" w:rsidR="002667E7" w:rsidRPr="0088188D" w:rsidRDefault="00600836" w:rsidP="002667E7">
            <w:pPr>
              <w:rPr>
                <w:rFonts w:ascii="Arial" w:hAnsi="Arial" w:cs="Arial"/>
                <w:lang w:val="en-US"/>
              </w:rPr>
            </w:pPr>
            <w:r>
              <w:rPr>
                <w:rFonts w:ascii="Arial" w:hAnsi="Arial" w:cs="Arial"/>
                <w:lang w:val="en-US"/>
              </w:rPr>
              <w:t>E</w:t>
            </w:r>
            <w:r w:rsidR="00F26016">
              <w:rPr>
                <w:rFonts w:ascii="Arial" w:hAnsi="Arial" w:cs="Arial"/>
                <w:lang w:val="en-US"/>
              </w:rPr>
              <w:t>xplanation</w:t>
            </w:r>
          </w:p>
        </w:tc>
      </w:tr>
      <w:tr w:rsidR="002667E7" w:rsidRPr="00156AA9" w14:paraId="57ADF435" w14:textId="77777777" w:rsidTr="00821C21">
        <w:tc>
          <w:tcPr>
            <w:tcW w:w="515" w:type="dxa"/>
            <w:shd w:val="clear" w:color="auto" w:fill="E7E6E6" w:themeFill="background2"/>
          </w:tcPr>
          <w:p w14:paraId="72874E36" w14:textId="77777777" w:rsidR="002667E7" w:rsidRPr="00156AA9" w:rsidRDefault="002667E7" w:rsidP="002667E7">
            <w:pPr>
              <w:rPr>
                <w:rFonts w:ascii="Arial" w:hAnsi="Arial" w:cs="Arial"/>
                <w:lang w:val="en-US"/>
              </w:rPr>
            </w:pPr>
            <w:r w:rsidRPr="00156AA9">
              <w:rPr>
                <w:rFonts w:ascii="Arial" w:hAnsi="Arial" w:cs="Arial"/>
                <w:lang w:val="en-US"/>
              </w:rPr>
              <w:t>1</w:t>
            </w:r>
          </w:p>
        </w:tc>
        <w:tc>
          <w:tcPr>
            <w:tcW w:w="1817" w:type="dxa"/>
            <w:shd w:val="clear" w:color="auto" w:fill="E7E6E6" w:themeFill="background2"/>
          </w:tcPr>
          <w:p w14:paraId="32B9D233" w14:textId="7A781F24" w:rsidR="002667E7" w:rsidRPr="00156AA9" w:rsidRDefault="002667E7" w:rsidP="002667E7">
            <w:pPr>
              <w:rPr>
                <w:rFonts w:ascii="Arial" w:hAnsi="Arial" w:cs="Arial"/>
                <w:lang w:val="en-US"/>
              </w:rPr>
            </w:pPr>
            <w:r w:rsidRPr="00156AA9">
              <w:rPr>
                <w:rFonts w:ascii="Arial" w:hAnsi="Arial" w:cs="Arial"/>
                <w:lang w:val="en-US"/>
              </w:rPr>
              <w:t>Person</w:t>
            </w:r>
            <w:r>
              <w:rPr>
                <w:rFonts w:ascii="Arial" w:hAnsi="Arial" w:cs="Arial"/>
                <w:lang w:val="en-US"/>
              </w:rPr>
              <w:t>ne</w:t>
            </w:r>
            <w:r w:rsidRPr="00156AA9">
              <w:rPr>
                <w:rFonts w:ascii="Arial" w:hAnsi="Arial" w:cs="Arial"/>
                <w:lang w:val="en-US"/>
              </w:rPr>
              <w:t>l</w:t>
            </w:r>
          </w:p>
        </w:tc>
        <w:tc>
          <w:tcPr>
            <w:tcW w:w="1540" w:type="dxa"/>
          </w:tcPr>
          <w:p w14:paraId="5A424993" w14:textId="77777777" w:rsidR="002667E7" w:rsidRPr="00156AA9" w:rsidRDefault="002667E7" w:rsidP="002667E7">
            <w:pPr>
              <w:rPr>
                <w:rFonts w:ascii="Arial" w:hAnsi="Arial" w:cs="Arial"/>
                <w:lang w:val="en-US"/>
              </w:rPr>
            </w:pPr>
          </w:p>
        </w:tc>
        <w:tc>
          <w:tcPr>
            <w:tcW w:w="1541" w:type="dxa"/>
            <w:gridSpan w:val="2"/>
          </w:tcPr>
          <w:p w14:paraId="4BD052B2" w14:textId="62510BE5" w:rsidR="002667E7" w:rsidRPr="00156AA9" w:rsidRDefault="002667E7" w:rsidP="002667E7">
            <w:pPr>
              <w:rPr>
                <w:rFonts w:ascii="Arial" w:hAnsi="Arial" w:cs="Arial"/>
                <w:lang w:val="en-US"/>
              </w:rPr>
            </w:pPr>
          </w:p>
        </w:tc>
        <w:tc>
          <w:tcPr>
            <w:tcW w:w="1540" w:type="dxa"/>
          </w:tcPr>
          <w:p w14:paraId="11DE4316" w14:textId="77777777" w:rsidR="002667E7" w:rsidRPr="0088188D" w:rsidRDefault="002667E7" w:rsidP="002667E7">
            <w:pPr>
              <w:rPr>
                <w:rFonts w:ascii="Arial" w:hAnsi="Arial" w:cs="Arial"/>
                <w:lang w:val="en-US"/>
              </w:rPr>
            </w:pPr>
          </w:p>
        </w:tc>
        <w:tc>
          <w:tcPr>
            <w:tcW w:w="1541" w:type="dxa"/>
          </w:tcPr>
          <w:p w14:paraId="120151DB" w14:textId="46718D5D" w:rsidR="002667E7" w:rsidRPr="00691806" w:rsidRDefault="002A3C88" w:rsidP="002667E7">
            <w:pPr>
              <w:rPr>
                <w:rFonts w:ascii="Arial" w:hAnsi="Arial" w:cs="Arial"/>
                <w:i/>
                <w:iCs/>
                <w:lang w:val="en-US"/>
              </w:rPr>
            </w:pPr>
            <w:r w:rsidRPr="00691806">
              <w:rPr>
                <w:rFonts w:ascii="Arial" w:hAnsi="Arial" w:cs="Arial"/>
                <w:i/>
                <w:iCs/>
                <w:lang w:val="en-US"/>
              </w:rPr>
              <w:t xml:space="preserve">Consulting contracts, </w:t>
            </w:r>
            <w:r w:rsidR="00691806" w:rsidRPr="00691806">
              <w:rPr>
                <w:rFonts w:ascii="Arial" w:hAnsi="Arial" w:cs="Arial"/>
                <w:i/>
                <w:iCs/>
                <w:lang w:val="en-US"/>
              </w:rPr>
              <w:t>…</w:t>
            </w:r>
          </w:p>
        </w:tc>
      </w:tr>
      <w:tr w:rsidR="002667E7" w:rsidRPr="00156AA9" w14:paraId="0F90ECC0" w14:textId="77777777" w:rsidTr="00821C21">
        <w:tc>
          <w:tcPr>
            <w:tcW w:w="515" w:type="dxa"/>
            <w:shd w:val="clear" w:color="auto" w:fill="E7E6E6" w:themeFill="background2"/>
          </w:tcPr>
          <w:p w14:paraId="477E7131" w14:textId="77777777" w:rsidR="002667E7" w:rsidRPr="00156AA9" w:rsidRDefault="002667E7" w:rsidP="002667E7">
            <w:pPr>
              <w:rPr>
                <w:rFonts w:ascii="Arial" w:hAnsi="Arial" w:cs="Arial"/>
                <w:lang w:val="en-US"/>
              </w:rPr>
            </w:pPr>
            <w:r w:rsidRPr="00156AA9">
              <w:rPr>
                <w:rFonts w:ascii="Arial" w:hAnsi="Arial" w:cs="Arial"/>
                <w:lang w:val="en-US"/>
              </w:rPr>
              <w:t>2</w:t>
            </w:r>
          </w:p>
        </w:tc>
        <w:tc>
          <w:tcPr>
            <w:tcW w:w="1817" w:type="dxa"/>
            <w:shd w:val="clear" w:color="auto" w:fill="E7E6E6" w:themeFill="background2"/>
          </w:tcPr>
          <w:p w14:paraId="057B035A" w14:textId="03ED1FF7" w:rsidR="002667E7" w:rsidRPr="00156AA9" w:rsidRDefault="002667E7" w:rsidP="002667E7">
            <w:pPr>
              <w:rPr>
                <w:rFonts w:ascii="Arial" w:hAnsi="Arial" w:cs="Arial"/>
                <w:lang w:val="en-US"/>
              </w:rPr>
            </w:pPr>
            <w:r>
              <w:rPr>
                <w:rFonts w:ascii="Arial" w:hAnsi="Arial" w:cs="Arial"/>
                <w:lang w:val="en-US"/>
              </w:rPr>
              <w:t>Travel expenses</w:t>
            </w:r>
          </w:p>
        </w:tc>
        <w:tc>
          <w:tcPr>
            <w:tcW w:w="1540" w:type="dxa"/>
          </w:tcPr>
          <w:p w14:paraId="689CCC28" w14:textId="77777777" w:rsidR="002667E7" w:rsidRPr="00156AA9" w:rsidRDefault="002667E7" w:rsidP="002667E7">
            <w:pPr>
              <w:rPr>
                <w:rFonts w:ascii="Arial" w:hAnsi="Arial" w:cs="Arial"/>
                <w:lang w:val="en-US"/>
              </w:rPr>
            </w:pPr>
          </w:p>
        </w:tc>
        <w:tc>
          <w:tcPr>
            <w:tcW w:w="1541" w:type="dxa"/>
            <w:gridSpan w:val="2"/>
          </w:tcPr>
          <w:p w14:paraId="58C939C5" w14:textId="5570EF65" w:rsidR="002667E7" w:rsidRPr="00156AA9" w:rsidRDefault="002667E7" w:rsidP="002667E7">
            <w:pPr>
              <w:rPr>
                <w:rFonts w:ascii="Arial" w:hAnsi="Arial" w:cs="Arial"/>
                <w:lang w:val="en-US"/>
              </w:rPr>
            </w:pPr>
          </w:p>
        </w:tc>
        <w:tc>
          <w:tcPr>
            <w:tcW w:w="1540" w:type="dxa"/>
          </w:tcPr>
          <w:p w14:paraId="4E8D773B" w14:textId="77777777" w:rsidR="002667E7" w:rsidRPr="0088188D" w:rsidRDefault="002667E7" w:rsidP="002667E7">
            <w:pPr>
              <w:rPr>
                <w:rFonts w:ascii="Arial" w:hAnsi="Arial" w:cs="Arial"/>
                <w:lang w:val="en-US"/>
              </w:rPr>
            </w:pPr>
          </w:p>
        </w:tc>
        <w:tc>
          <w:tcPr>
            <w:tcW w:w="1541" w:type="dxa"/>
          </w:tcPr>
          <w:p w14:paraId="3ABA13A8" w14:textId="6CB3F366" w:rsidR="002667E7" w:rsidRPr="0088188D" w:rsidRDefault="002667E7" w:rsidP="002667E7">
            <w:pPr>
              <w:rPr>
                <w:rFonts w:ascii="Arial" w:hAnsi="Arial" w:cs="Arial"/>
                <w:lang w:val="en-US"/>
              </w:rPr>
            </w:pPr>
          </w:p>
        </w:tc>
      </w:tr>
      <w:tr w:rsidR="002667E7" w:rsidRPr="00156AA9" w14:paraId="554E9C4C" w14:textId="77777777" w:rsidTr="00821C21">
        <w:tc>
          <w:tcPr>
            <w:tcW w:w="515" w:type="dxa"/>
            <w:shd w:val="clear" w:color="auto" w:fill="E7E6E6" w:themeFill="background2"/>
          </w:tcPr>
          <w:p w14:paraId="45D737A0" w14:textId="77777777" w:rsidR="002667E7" w:rsidRPr="00156AA9" w:rsidRDefault="002667E7" w:rsidP="002667E7">
            <w:pPr>
              <w:rPr>
                <w:rFonts w:ascii="Arial" w:hAnsi="Arial" w:cs="Arial"/>
                <w:lang w:val="en-US"/>
              </w:rPr>
            </w:pPr>
            <w:r w:rsidRPr="00156AA9">
              <w:rPr>
                <w:rFonts w:ascii="Arial" w:hAnsi="Arial" w:cs="Arial"/>
                <w:lang w:val="en-US"/>
              </w:rPr>
              <w:t>3</w:t>
            </w:r>
          </w:p>
        </w:tc>
        <w:tc>
          <w:tcPr>
            <w:tcW w:w="1817" w:type="dxa"/>
            <w:shd w:val="clear" w:color="auto" w:fill="E7E6E6" w:themeFill="background2"/>
          </w:tcPr>
          <w:p w14:paraId="25D9B18E" w14:textId="6D4FB265" w:rsidR="002667E7" w:rsidRPr="00156AA9" w:rsidRDefault="002667E7" w:rsidP="002667E7">
            <w:pPr>
              <w:rPr>
                <w:rFonts w:ascii="Arial" w:hAnsi="Arial" w:cs="Arial"/>
                <w:lang w:val="en-US"/>
              </w:rPr>
            </w:pPr>
            <w:r>
              <w:rPr>
                <w:rFonts w:ascii="Arial" w:hAnsi="Arial" w:cs="Arial"/>
                <w:lang w:val="en-US"/>
              </w:rPr>
              <w:t>Material assets</w:t>
            </w:r>
          </w:p>
        </w:tc>
        <w:tc>
          <w:tcPr>
            <w:tcW w:w="1540" w:type="dxa"/>
          </w:tcPr>
          <w:p w14:paraId="0EAE72A5" w14:textId="77777777" w:rsidR="002667E7" w:rsidRPr="00156AA9" w:rsidRDefault="002667E7" w:rsidP="002667E7">
            <w:pPr>
              <w:rPr>
                <w:rFonts w:ascii="Arial" w:hAnsi="Arial" w:cs="Arial"/>
                <w:lang w:val="en-US"/>
              </w:rPr>
            </w:pPr>
          </w:p>
        </w:tc>
        <w:tc>
          <w:tcPr>
            <w:tcW w:w="1541" w:type="dxa"/>
            <w:gridSpan w:val="2"/>
          </w:tcPr>
          <w:p w14:paraId="6C7DBF9A" w14:textId="5B05F5AA" w:rsidR="002667E7" w:rsidRPr="00156AA9" w:rsidRDefault="002667E7" w:rsidP="002667E7">
            <w:pPr>
              <w:rPr>
                <w:rFonts w:ascii="Arial" w:hAnsi="Arial" w:cs="Arial"/>
                <w:lang w:val="en-US"/>
              </w:rPr>
            </w:pPr>
          </w:p>
        </w:tc>
        <w:tc>
          <w:tcPr>
            <w:tcW w:w="1540" w:type="dxa"/>
          </w:tcPr>
          <w:p w14:paraId="25B004C6" w14:textId="77777777" w:rsidR="002667E7" w:rsidRPr="0088188D" w:rsidRDefault="002667E7" w:rsidP="002667E7">
            <w:pPr>
              <w:rPr>
                <w:rFonts w:ascii="Arial" w:hAnsi="Arial" w:cs="Arial"/>
                <w:lang w:val="en-US"/>
              </w:rPr>
            </w:pPr>
          </w:p>
        </w:tc>
        <w:tc>
          <w:tcPr>
            <w:tcW w:w="1541" w:type="dxa"/>
          </w:tcPr>
          <w:p w14:paraId="2F2C65EA" w14:textId="0F360023" w:rsidR="002667E7" w:rsidRPr="0088188D" w:rsidRDefault="002667E7" w:rsidP="002667E7">
            <w:pPr>
              <w:rPr>
                <w:rFonts w:ascii="Arial" w:hAnsi="Arial" w:cs="Arial"/>
                <w:lang w:val="en-US"/>
              </w:rPr>
            </w:pPr>
          </w:p>
        </w:tc>
      </w:tr>
      <w:tr w:rsidR="002667E7" w:rsidRPr="00777CE4" w14:paraId="4D9AE639" w14:textId="77777777" w:rsidTr="00821C21">
        <w:tc>
          <w:tcPr>
            <w:tcW w:w="515" w:type="dxa"/>
            <w:shd w:val="clear" w:color="auto" w:fill="E7E6E6" w:themeFill="background2"/>
          </w:tcPr>
          <w:p w14:paraId="43CEE4BA" w14:textId="77777777" w:rsidR="002667E7" w:rsidRPr="00156AA9" w:rsidRDefault="002667E7" w:rsidP="002667E7">
            <w:pPr>
              <w:rPr>
                <w:rFonts w:ascii="Arial" w:hAnsi="Arial" w:cs="Arial"/>
                <w:lang w:val="en-US"/>
              </w:rPr>
            </w:pPr>
            <w:r w:rsidRPr="00156AA9">
              <w:rPr>
                <w:rFonts w:ascii="Arial" w:hAnsi="Arial" w:cs="Arial"/>
                <w:lang w:val="en-US"/>
              </w:rPr>
              <w:t>4</w:t>
            </w:r>
          </w:p>
        </w:tc>
        <w:tc>
          <w:tcPr>
            <w:tcW w:w="1817" w:type="dxa"/>
            <w:shd w:val="clear" w:color="auto" w:fill="E7E6E6" w:themeFill="background2"/>
          </w:tcPr>
          <w:p w14:paraId="55EA6C1F" w14:textId="6A7BD4FA" w:rsidR="002667E7" w:rsidRPr="00156AA9" w:rsidRDefault="002667E7" w:rsidP="002667E7">
            <w:pPr>
              <w:rPr>
                <w:rFonts w:ascii="Arial" w:hAnsi="Arial" w:cs="Arial"/>
                <w:lang w:val="en-US"/>
              </w:rPr>
            </w:pPr>
            <w:r w:rsidRPr="00CC3B35">
              <w:rPr>
                <w:rFonts w:ascii="Arial" w:hAnsi="Arial" w:cs="Arial"/>
                <w:lang w:val="en-US"/>
              </w:rPr>
              <w:t>Capital goods (</w:t>
            </w:r>
            <w:proofErr w:type="gramStart"/>
            <w:r w:rsidRPr="00CC3B35">
              <w:rPr>
                <w:rFonts w:ascii="Arial" w:hAnsi="Arial" w:cs="Arial"/>
                <w:lang w:val="en-US"/>
              </w:rPr>
              <w:t>e.g.</w:t>
            </w:r>
            <w:proofErr w:type="gramEnd"/>
            <w:r w:rsidRPr="00CC3B35">
              <w:rPr>
                <w:rFonts w:ascii="Arial" w:hAnsi="Arial" w:cs="Arial"/>
                <w:lang w:val="en-US"/>
              </w:rPr>
              <w:t xml:space="preserve"> pilot plant)</w:t>
            </w:r>
          </w:p>
        </w:tc>
        <w:tc>
          <w:tcPr>
            <w:tcW w:w="1540" w:type="dxa"/>
          </w:tcPr>
          <w:p w14:paraId="316DC406" w14:textId="77777777" w:rsidR="002667E7" w:rsidRPr="00156AA9" w:rsidRDefault="002667E7" w:rsidP="002667E7">
            <w:pPr>
              <w:rPr>
                <w:rFonts w:ascii="Arial" w:hAnsi="Arial" w:cs="Arial"/>
                <w:lang w:val="en-US"/>
              </w:rPr>
            </w:pPr>
          </w:p>
        </w:tc>
        <w:tc>
          <w:tcPr>
            <w:tcW w:w="1541" w:type="dxa"/>
            <w:gridSpan w:val="2"/>
          </w:tcPr>
          <w:p w14:paraId="73299A98" w14:textId="6EF112DE" w:rsidR="002667E7" w:rsidRPr="00156AA9" w:rsidRDefault="002667E7" w:rsidP="002667E7">
            <w:pPr>
              <w:rPr>
                <w:rFonts w:ascii="Arial" w:hAnsi="Arial" w:cs="Arial"/>
                <w:lang w:val="en-US"/>
              </w:rPr>
            </w:pPr>
          </w:p>
        </w:tc>
        <w:tc>
          <w:tcPr>
            <w:tcW w:w="1540" w:type="dxa"/>
          </w:tcPr>
          <w:p w14:paraId="33D8620B" w14:textId="77777777" w:rsidR="002667E7" w:rsidRPr="0088188D" w:rsidRDefault="002667E7" w:rsidP="002667E7">
            <w:pPr>
              <w:rPr>
                <w:rFonts w:ascii="Arial" w:hAnsi="Arial" w:cs="Arial"/>
                <w:lang w:val="en-US"/>
              </w:rPr>
            </w:pPr>
          </w:p>
        </w:tc>
        <w:tc>
          <w:tcPr>
            <w:tcW w:w="1541" w:type="dxa"/>
          </w:tcPr>
          <w:p w14:paraId="1E1CB00F" w14:textId="5CBC0353" w:rsidR="002667E7" w:rsidRPr="0088188D" w:rsidRDefault="002667E7" w:rsidP="002667E7">
            <w:pPr>
              <w:rPr>
                <w:rFonts w:ascii="Arial" w:hAnsi="Arial" w:cs="Arial"/>
                <w:lang w:val="en-US"/>
              </w:rPr>
            </w:pPr>
          </w:p>
        </w:tc>
      </w:tr>
      <w:tr w:rsidR="002667E7" w:rsidRPr="00156AA9" w14:paraId="7CD9F16C" w14:textId="77777777" w:rsidTr="00821C21">
        <w:tc>
          <w:tcPr>
            <w:tcW w:w="515" w:type="dxa"/>
            <w:shd w:val="clear" w:color="auto" w:fill="E7E6E6" w:themeFill="background2"/>
          </w:tcPr>
          <w:p w14:paraId="4A7EEA14" w14:textId="77777777" w:rsidR="002667E7" w:rsidRPr="00156AA9" w:rsidRDefault="002667E7" w:rsidP="002667E7">
            <w:pPr>
              <w:rPr>
                <w:rFonts w:ascii="Arial" w:hAnsi="Arial" w:cs="Arial"/>
                <w:lang w:val="en-US"/>
              </w:rPr>
            </w:pPr>
            <w:r w:rsidRPr="00156AA9">
              <w:rPr>
                <w:rFonts w:ascii="Arial" w:hAnsi="Arial" w:cs="Arial"/>
                <w:lang w:val="en-US"/>
              </w:rPr>
              <w:t>5</w:t>
            </w:r>
          </w:p>
        </w:tc>
        <w:tc>
          <w:tcPr>
            <w:tcW w:w="1817" w:type="dxa"/>
            <w:shd w:val="clear" w:color="auto" w:fill="E7E6E6" w:themeFill="background2"/>
          </w:tcPr>
          <w:p w14:paraId="7D5239EE" w14:textId="25FEF66C" w:rsidR="002667E7" w:rsidRPr="00156AA9" w:rsidRDefault="002667E7" w:rsidP="002667E7">
            <w:pPr>
              <w:rPr>
                <w:rFonts w:ascii="Arial" w:hAnsi="Arial" w:cs="Arial"/>
                <w:lang w:val="en-US"/>
              </w:rPr>
            </w:pPr>
            <w:r>
              <w:rPr>
                <w:rFonts w:ascii="Arial" w:hAnsi="Arial" w:cs="Arial"/>
                <w:lang w:val="en-US"/>
              </w:rPr>
              <w:t>Other costs</w:t>
            </w:r>
          </w:p>
        </w:tc>
        <w:tc>
          <w:tcPr>
            <w:tcW w:w="1540" w:type="dxa"/>
          </w:tcPr>
          <w:p w14:paraId="265D9385" w14:textId="77777777" w:rsidR="002667E7" w:rsidRPr="00156AA9" w:rsidRDefault="002667E7" w:rsidP="002667E7">
            <w:pPr>
              <w:rPr>
                <w:rFonts w:ascii="Arial" w:hAnsi="Arial" w:cs="Arial"/>
                <w:lang w:val="en-US"/>
              </w:rPr>
            </w:pPr>
          </w:p>
        </w:tc>
        <w:tc>
          <w:tcPr>
            <w:tcW w:w="1541" w:type="dxa"/>
            <w:gridSpan w:val="2"/>
          </w:tcPr>
          <w:p w14:paraId="01E6E526" w14:textId="2957BF96" w:rsidR="002667E7" w:rsidRPr="00156AA9" w:rsidRDefault="002667E7" w:rsidP="002667E7">
            <w:pPr>
              <w:rPr>
                <w:rFonts w:ascii="Arial" w:hAnsi="Arial" w:cs="Arial"/>
                <w:lang w:val="en-US"/>
              </w:rPr>
            </w:pPr>
          </w:p>
        </w:tc>
        <w:tc>
          <w:tcPr>
            <w:tcW w:w="1540" w:type="dxa"/>
          </w:tcPr>
          <w:p w14:paraId="7F6B918E" w14:textId="77777777" w:rsidR="002667E7" w:rsidRPr="0088188D" w:rsidRDefault="002667E7" w:rsidP="002667E7">
            <w:pPr>
              <w:rPr>
                <w:rFonts w:ascii="Arial" w:hAnsi="Arial" w:cs="Arial"/>
                <w:lang w:val="en-US"/>
              </w:rPr>
            </w:pPr>
          </w:p>
        </w:tc>
        <w:tc>
          <w:tcPr>
            <w:tcW w:w="1541" w:type="dxa"/>
          </w:tcPr>
          <w:p w14:paraId="11F19B27" w14:textId="129BD5F3" w:rsidR="002667E7" w:rsidRPr="0088188D" w:rsidRDefault="002667E7" w:rsidP="002667E7">
            <w:pPr>
              <w:rPr>
                <w:rFonts w:ascii="Arial" w:hAnsi="Arial" w:cs="Arial"/>
                <w:lang w:val="en-US"/>
              </w:rPr>
            </w:pPr>
          </w:p>
        </w:tc>
      </w:tr>
      <w:tr w:rsidR="002667E7" w:rsidRPr="00942773" w14:paraId="145182C5" w14:textId="77777777" w:rsidTr="00821C21">
        <w:tc>
          <w:tcPr>
            <w:tcW w:w="5388" w:type="dxa"/>
            <w:gridSpan w:val="4"/>
            <w:shd w:val="clear" w:color="auto" w:fill="D9E2F3" w:themeFill="accent1" w:themeFillTint="33"/>
          </w:tcPr>
          <w:p w14:paraId="500FAD4D" w14:textId="77777777" w:rsidR="002667E7" w:rsidRPr="00E96617" w:rsidRDefault="002667E7" w:rsidP="002667E7">
            <w:pPr>
              <w:rPr>
                <w:rFonts w:ascii="Arial" w:hAnsi="Arial" w:cs="Arial"/>
                <w:b/>
                <w:bCs/>
                <w:lang w:val="en-US"/>
              </w:rPr>
            </w:pPr>
            <w:r w:rsidRPr="00E96617">
              <w:rPr>
                <w:rFonts w:ascii="Arial" w:hAnsi="Arial" w:cs="Arial"/>
                <w:b/>
                <w:bCs/>
                <w:lang w:val="en-US"/>
              </w:rPr>
              <w:t>Total costs without statutory VAT</w:t>
            </w:r>
          </w:p>
        </w:tc>
        <w:tc>
          <w:tcPr>
            <w:tcW w:w="3106" w:type="dxa"/>
            <w:gridSpan w:val="3"/>
            <w:shd w:val="clear" w:color="auto" w:fill="FFFFFF" w:themeFill="background1"/>
          </w:tcPr>
          <w:p w14:paraId="04784090" w14:textId="17E365DB" w:rsidR="002667E7" w:rsidRPr="00EF009F" w:rsidRDefault="000E6794" w:rsidP="002667E7">
            <w:pPr>
              <w:rPr>
                <w:rFonts w:ascii="Arial" w:hAnsi="Arial" w:cs="Arial"/>
                <w:lang w:val="en-US"/>
              </w:rPr>
            </w:pPr>
            <w:r w:rsidRPr="00156AA9">
              <w:rPr>
                <w:rFonts w:ascii="Arial" w:hAnsi="Arial" w:cs="Arial"/>
                <w:lang w:val="en-US"/>
              </w:rPr>
              <w:t>€</w:t>
            </w:r>
          </w:p>
        </w:tc>
      </w:tr>
      <w:tr w:rsidR="00FB41AC" w:rsidRPr="00156AA9" w14:paraId="20393F70" w14:textId="77777777" w:rsidTr="00821C21">
        <w:tc>
          <w:tcPr>
            <w:tcW w:w="5388" w:type="dxa"/>
            <w:gridSpan w:val="4"/>
            <w:shd w:val="clear" w:color="auto" w:fill="E7E6E6" w:themeFill="background2"/>
          </w:tcPr>
          <w:p w14:paraId="7A2B0C90" w14:textId="5424DD85" w:rsidR="00FB41AC" w:rsidRPr="00CC3B35" w:rsidRDefault="00FB41AC" w:rsidP="002667E7">
            <w:pPr>
              <w:rPr>
                <w:rFonts w:ascii="Arial" w:hAnsi="Arial" w:cs="Arial"/>
                <w:b/>
                <w:bCs/>
                <w:lang w:val="en-US"/>
              </w:rPr>
            </w:pPr>
            <w:bookmarkStart w:id="0" w:name="_Hlk104803990"/>
            <w:r w:rsidRPr="00246B62">
              <w:rPr>
                <w:rFonts w:ascii="Arial" w:hAnsi="Arial" w:cs="Arial"/>
                <w:lang w:val="en-US"/>
              </w:rPr>
              <w:t xml:space="preserve">Planned </w:t>
            </w:r>
            <w:r>
              <w:rPr>
                <w:rFonts w:ascii="Arial" w:hAnsi="Arial" w:cs="Arial"/>
                <w:lang w:val="en-US"/>
              </w:rPr>
              <w:t>total private</w:t>
            </w:r>
            <w:r w:rsidRPr="00246B62">
              <w:rPr>
                <w:rFonts w:ascii="Arial" w:hAnsi="Arial" w:cs="Arial"/>
                <w:lang w:val="en-US"/>
              </w:rPr>
              <w:t xml:space="preserve"> contribution</w:t>
            </w:r>
          </w:p>
        </w:tc>
        <w:tc>
          <w:tcPr>
            <w:tcW w:w="3106" w:type="dxa"/>
            <w:gridSpan w:val="3"/>
          </w:tcPr>
          <w:p w14:paraId="3D206E6E" w14:textId="4902E9D6" w:rsidR="00FB41AC" w:rsidRPr="00156AA9" w:rsidRDefault="00FB41AC" w:rsidP="002667E7">
            <w:pPr>
              <w:rPr>
                <w:rFonts w:ascii="Arial" w:hAnsi="Arial" w:cs="Arial"/>
                <w:u w:val="single"/>
                <w:lang w:val="en-US"/>
              </w:rPr>
            </w:pPr>
            <w:r w:rsidRPr="00156AA9">
              <w:rPr>
                <w:rFonts w:ascii="Arial" w:hAnsi="Arial" w:cs="Arial"/>
                <w:lang w:val="en-US"/>
              </w:rPr>
              <w:t>€</w:t>
            </w:r>
          </w:p>
        </w:tc>
      </w:tr>
      <w:tr w:rsidR="00FB41AC" w:rsidRPr="00E96617" w14:paraId="4615714B" w14:textId="77777777" w:rsidTr="00821C21">
        <w:tc>
          <w:tcPr>
            <w:tcW w:w="5388" w:type="dxa"/>
            <w:gridSpan w:val="4"/>
            <w:shd w:val="clear" w:color="auto" w:fill="E7E6E6" w:themeFill="background2"/>
          </w:tcPr>
          <w:p w14:paraId="67A53337" w14:textId="50A5BA2C" w:rsidR="00FB41AC" w:rsidRPr="00CC3B35" w:rsidRDefault="00FB41AC" w:rsidP="00E96617">
            <w:pPr>
              <w:ind w:left="709"/>
              <w:rPr>
                <w:rFonts w:ascii="Arial" w:hAnsi="Arial" w:cs="Arial"/>
                <w:b/>
                <w:bCs/>
                <w:lang w:val="en-US"/>
              </w:rPr>
            </w:pPr>
            <w:r>
              <w:rPr>
                <w:rFonts w:ascii="Arial" w:hAnsi="Arial" w:cs="Arial"/>
                <w:lang w:val="en-US"/>
              </w:rPr>
              <w:t>In case of consortium, please indicate individual contributions</w:t>
            </w:r>
          </w:p>
        </w:tc>
        <w:tc>
          <w:tcPr>
            <w:tcW w:w="3106" w:type="dxa"/>
            <w:gridSpan w:val="3"/>
          </w:tcPr>
          <w:p w14:paraId="32D55349" w14:textId="77777777" w:rsidR="00FB41AC" w:rsidRDefault="00FB41AC" w:rsidP="00E96617">
            <w:pPr>
              <w:rPr>
                <w:rFonts w:ascii="Arial" w:hAnsi="Arial" w:cs="Arial"/>
                <w:lang w:val="en-US"/>
              </w:rPr>
            </w:pPr>
            <w:r>
              <w:rPr>
                <w:rFonts w:ascii="Arial" w:hAnsi="Arial" w:cs="Arial"/>
                <w:lang w:val="en-US"/>
              </w:rPr>
              <w:t>Company1: €</w:t>
            </w:r>
          </w:p>
          <w:p w14:paraId="78E36137" w14:textId="3CE8EA17" w:rsidR="00FB41AC" w:rsidRPr="00156AA9" w:rsidRDefault="00FB41AC" w:rsidP="00E96617">
            <w:pPr>
              <w:rPr>
                <w:rFonts w:ascii="Arial" w:hAnsi="Arial" w:cs="Arial"/>
                <w:u w:val="single"/>
                <w:lang w:val="en-US"/>
              </w:rPr>
            </w:pPr>
            <w:r>
              <w:rPr>
                <w:rFonts w:ascii="Arial" w:hAnsi="Arial" w:cs="Arial"/>
                <w:lang w:val="en-US"/>
              </w:rPr>
              <w:t>Company2: €</w:t>
            </w:r>
          </w:p>
        </w:tc>
      </w:tr>
      <w:tr w:rsidR="00FB41AC" w:rsidRPr="00E96617" w14:paraId="3DEC6F85" w14:textId="77777777" w:rsidTr="00821C21">
        <w:tc>
          <w:tcPr>
            <w:tcW w:w="5388" w:type="dxa"/>
            <w:gridSpan w:val="4"/>
            <w:shd w:val="clear" w:color="auto" w:fill="E7E6E6" w:themeFill="background2"/>
          </w:tcPr>
          <w:p w14:paraId="5071D04B" w14:textId="733B6B77" w:rsidR="00FB41AC" w:rsidRPr="00CC3B35" w:rsidRDefault="00FB41AC" w:rsidP="002667E7">
            <w:pPr>
              <w:rPr>
                <w:rFonts w:ascii="Arial" w:hAnsi="Arial" w:cs="Arial"/>
                <w:b/>
                <w:bCs/>
                <w:lang w:val="en-US"/>
              </w:rPr>
            </w:pPr>
            <w:r w:rsidRPr="00246B62">
              <w:rPr>
                <w:rFonts w:ascii="Arial" w:hAnsi="Arial" w:cs="Arial"/>
                <w:lang w:val="en-US"/>
              </w:rPr>
              <w:t>Planned third-party contribution (if relevant)</w:t>
            </w:r>
          </w:p>
        </w:tc>
        <w:tc>
          <w:tcPr>
            <w:tcW w:w="3106" w:type="dxa"/>
            <w:gridSpan w:val="3"/>
          </w:tcPr>
          <w:p w14:paraId="65B3CDD6" w14:textId="5779B347" w:rsidR="00FB41AC" w:rsidRPr="00156AA9" w:rsidRDefault="00FB41AC" w:rsidP="002667E7">
            <w:pPr>
              <w:rPr>
                <w:rFonts w:ascii="Arial" w:hAnsi="Arial" w:cs="Arial"/>
                <w:u w:val="single"/>
                <w:lang w:val="en-US"/>
              </w:rPr>
            </w:pPr>
            <w:r w:rsidRPr="00156AA9">
              <w:rPr>
                <w:rFonts w:ascii="Arial" w:hAnsi="Arial" w:cs="Arial"/>
                <w:lang w:val="en-US"/>
              </w:rPr>
              <w:t>€</w:t>
            </w:r>
          </w:p>
        </w:tc>
      </w:tr>
      <w:tr w:rsidR="00FB41AC" w:rsidRPr="00156AA9" w14:paraId="16AE12E4" w14:textId="77777777" w:rsidTr="00821C21">
        <w:tc>
          <w:tcPr>
            <w:tcW w:w="5388" w:type="dxa"/>
            <w:gridSpan w:val="4"/>
            <w:shd w:val="clear" w:color="auto" w:fill="E7E6E6" w:themeFill="background2"/>
          </w:tcPr>
          <w:p w14:paraId="16128AB9" w14:textId="68B3EE3B" w:rsidR="00FB41AC" w:rsidRPr="00FB41AC" w:rsidRDefault="00FB41AC" w:rsidP="002667E7">
            <w:pPr>
              <w:rPr>
                <w:rFonts w:ascii="Arial" w:hAnsi="Arial" w:cs="Arial"/>
                <w:lang w:val="en-US"/>
              </w:rPr>
            </w:pPr>
            <w:r w:rsidRPr="00FB41AC">
              <w:rPr>
                <w:rFonts w:ascii="Arial" w:hAnsi="Arial" w:cs="Arial"/>
                <w:lang w:val="en-US"/>
              </w:rPr>
              <w:t>Public contribution</w:t>
            </w:r>
          </w:p>
        </w:tc>
        <w:tc>
          <w:tcPr>
            <w:tcW w:w="3106" w:type="dxa"/>
            <w:gridSpan w:val="3"/>
          </w:tcPr>
          <w:p w14:paraId="745FB4F5" w14:textId="76A49C2E" w:rsidR="00FB41AC" w:rsidRPr="00156AA9" w:rsidRDefault="00FB41AC" w:rsidP="002667E7">
            <w:pPr>
              <w:rPr>
                <w:rFonts w:ascii="Arial" w:hAnsi="Arial" w:cs="Arial"/>
                <w:u w:val="single"/>
                <w:lang w:val="en-US"/>
              </w:rPr>
            </w:pPr>
            <w:r w:rsidRPr="00156AA9">
              <w:rPr>
                <w:rFonts w:ascii="Arial" w:hAnsi="Arial" w:cs="Arial"/>
                <w:lang w:val="en-US"/>
              </w:rPr>
              <w:t>€</w:t>
            </w:r>
          </w:p>
        </w:tc>
      </w:tr>
      <w:tr w:rsidR="00FB41AC" w:rsidRPr="00156AA9" w14:paraId="4ACD7602" w14:textId="77777777" w:rsidTr="00821C21">
        <w:tc>
          <w:tcPr>
            <w:tcW w:w="5388" w:type="dxa"/>
            <w:gridSpan w:val="4"/>
            <w:shd w:val="clear" w:color="auto" w:fill="E7E6E6" w:themeFill="background2"/>
          </w:tcPr>
          <w:p w14:paraId="2F178048" w14:textId="17048E2A" w:rsidR="00FB41AC" w:rsidRPr="00156AA9" w:rsidRDefault="00FB41AC" w:rsidP="002667E7">
            <w:pPr>
              <w:rPr>
                <w:rFonts w:ascii="Arial" w:hAnsi="Arial" w:cs="Arial"/>
                <w:b/>
                <w:bCs/>
                <w:lang w:val="en-US"/>
              </w:rPr>
            </w:pPr>
            <w:r w:rsidRPr="00246B62">
              <w:rPr>
                <w:rFonts w:ascii="Arial" w:hAnsi="Arial" w:cs="Arial"/>
                <w:lang w:val="en-US"/>
              </w:rPr>
              <w:t>Requested public share (H2-Uppp)</w:t>
            </w:r>
          </w:p>
        </w:tc>
        <w:tc>
          <w:tcPr>
            <w:tcW w:w="3106" w:type="dxa"/>
            <w:gridSpan w:val="3"/>
          </w:tcPr>
          <w:p w14:paraId="476D6521" w14:textId="66E04D18" w:rsidR="00FB41AC" w:rsidRPr="00156AA9" w:rsidRDefault="00FB41AC" w:rsidP="002667E7">
            <w:pPr>
              <w:rPr>
                <w:rFonts w:ascii="Arial" w:hAnsi="Arial" w:cs="Arial"/>
                <w:u w:val="single"/>
                <w:lang w:val="en-US"/>
              </w:rPr>
            </w:pPr>
            <w:r w:rsidRPr="00156AA9">
              <w:rPr>
                <w:rFonts w:ascii="Arial" w:hAnsi="Arial" w:cs="Arial"/>
                <w:u w:val="single"/>
                <w:lang w:val="en-US"/>
              </w:rPr>
              <w:t>%</w:t>
            </w:r>
          </w:p>
        </w:tc>
      </w:tr>
      <w:bookmarkEnd w:id="0"/>
    </w:tbl>
    <w:p w14:paraId="2B86EBC6" w14:textId="77777777" w:rsidR="0088188D" w:rsidRPr="00156AA9" w:rsidRDefault="0088188D" w:rsidP="00B60D40">
      <w:pPr>
        <w:rPr>
          <w:rFonts w:ascii="Arial" w:hAnsi="Arial" w:cs="Arial"/>
          <w:u w:val="single"/>
          <w:lang w:val="en-US"/>
        </w:rPr>
      </w:pPr>
    </w:p>
    <w:tbl>
      <w:tblPr>
        <w:tblStyle w:val="TableGrid"/>
        <w:tblW w:w="8500" w:type="dxa"/>
        <w:tblLook w:val="04A0" w:firstRow="1" w:lastRow="0" w:firstColumn="1" w:lastColumn="0" w:noHBand="0" w:noVBand="1"/>
      </w:tblPr>
      <w:tblGrid>
        <w:gridCol w:w="8494"/>
        <w:gridCol w:w="6"/>
      </w:tblGrid>
      <w:tr w:rsidR="002E4D21" w:rsidRPr="00156AA9" w14:paraId="7D7B82F9" w14:textId="77777777" w:rsidTr="001254A5">
        <w:trPr>
          <w:gridAfter w:val="1"/>
          <w:wAfter w:w="6" w:type="dxa"/>
        </w:trPr>
        <w:tc>
          <w:tcPr>
            <w:tcW w:w="8494" w:type="dxa"/>
            <w:shd w:val="clear" w:color="auto" w:fill="B4C6E7" w:themeFill="accent1" w:themeFillTint="66"/>
          </w:tcPr>
          <w:p w14:paraId="7D95F8EC" w14:textId="2789AA17" w:rsidR="002E4D21" w:rsidRPr="00213F1A" w:rsidRDefault="002E4D21" w:rsidP="00BB6F3E">
            <w:pPr>
              <w:pStyle w:val="ListParagraph"/>
              <w:numPr>
                <w:ilvl w:val="1"/>
                <w:numId w:val="29"/>
              </w:numPr>
              <w:spacing w:before="60" w:after="60"/>
              <w:ind w:left="715" w:hanging="431"/>
              <w:contextualSpacing w:val="0"/>
              <w:rPr>
                <w:rFonts w:ascii="Arial" w:hAnsi="Arial" w:cs="Arial"/>
                <w:b/>
                <w:lang w:val="en-US"/>
              </w:rPr>
            </w:pPr>
            <w:r w:rsidRPr="00213F1A">
              <w:rPr>
                <w:rFonts w:ascii="Arial" w:hAnsi="Arial" w:cs="Arial"/>
                <w:b/>
                <w:lang w:val="en-US"/>
              </w:rPr>
              <w:t xml:space="preserve">PPP </w:t>
            </w:r>
            <w:r w:rsidR="00594DBA">
              <w:rPr>
                <w:rFonts w:ascii="Arial" w:hAnsi="Arial" w:cs="Arial"/>
                <w:b/>
                <w:lang w:val="en-US"/>
              </w:rPr>
              <w:t>support</w:t>
            </w:r>
          </w:p>
        </w:tc>
      </w:tr>
      <w:tr w:rsidR="002E4D21" w:rsidRPr="00777CE4" w14:paraId="257FDB51" w14:textId="77777777" w:rsidTr="001254A5">
        <w:trPr>
          <w:gridAfter w:val="1"/>
          <w:wAfter w:w="6" w:type="dxa"/>
        </w:trPr>
        <w:tc>
          <w:tcPr>
            <w:tcW w:w="8494" w:type="dxa"/>
            <w:shd w:val="clear" w:color="auto" w:fill="D9E2F3" w:themeFill="accent1" w:themeFillTint="33"/>
          </w:tcPr>
          <w:p w14:paraId="065C7EF9" w14:textId="51975593" w:rsidR="002E4D21" w:rsidRPr="00974B4B" w:rsidRDefault="008C5CD3" w:rsidP="00BB6F3E">
            <w:pPr>
              <w:pStyle w:val="ListParagraph"/>
              <w:numPr>
                <w:ilvl w:val="2"/>
                <w:numId w:val="29"/>
              </w:numPr>
              <w:spacing w:before="60" w:after="60"/>
              <w:ind w:left="284" w:firstLine="0"/>
              <w:rPr>
                <w:rFonts w:ascii="Arial" w:hAnsi="Arial" w:cs="Arial"/>
                <w:lang w:val="en-US"/>
              </w:rPr>
            </w:pPr>
            <w:r>
              <w:rPr>
                <w:rFonts w:ascii="Arial" w:hAnsi="Arial" w:cs="Arial"/>
                <w:lang w:val="en-US"/>
              </w:rPr>
              <w:t>R</w:t>
            </w:r>
            <w:r w:rsidR="002E4D21" w:rsidRPr="00327B6B">
              <w:rPr>
                <w:rFonts w:ascii="Arial" w:hAnsi="Arial" w:cs="Arial"/>
                <w:lang w:val="en-US"/>
              </w:rPr>
              <w:t>eason</w:t>
            </w:r>
            <w:r>
              <w:rPr>
                <w:rFonts w:ascii="Arial" w:hAnsi="Arial" w:cs="Arial"/>
                <w:lang w:val="en-US"/>
              </w:rPr>
              <w:t>ing</w:t>
            </w:r>
            <w:r w:rsidR="002E4D21" w:rsidRPr="00327B6B">
              <w:rPr>
                <w:rFonts w:ascii="Arial" w:hAnsi="Arial" w:cs="Arial"/>
                <w:lang w:val="en-US"/>
              </w:rPr>
              <w:t xml:space="preserve"> for the </w:t>
            </w:r>
            <w:r w:rsidR="00A373AD">
              <w:rPr>
                <w:rFonts w:ascii="Arial" w:hAnsi="Arial" w:cs="Arial"/>
                <w:lang w:val="en-US"/>
              </w:rPr>
              <w:t>request</w:t>
            </w:r>
            <w:r w:rsidR="00A373AD" w:rsidRPr="00327B6B">
              <w:rPr>
                <w:rFonts w:ascii="Arial" w:hAnsi="Arial" w:cs="Arial"/>
                <w:lang w:val="en-US"/>
              </w:rPr>
              <w:t xml:space="preserve"> </w:t>
            </w:r>
            <w:r w:rsidR="002E4D21" w:rsidRPr="00327B6B">
              <w:rPr>
                <w:rFonts w:ascii="Arial" w:hAnsi="Arial" w:cs="Arial"/>
                <w:lang w:val="en-US"/>
              </w:rPr>
              <w:t xml:space="preserve">for </w:t>
            </w:r>
            <w:r>
              <w:rPr>
                <w:rFonts w:ascii="Arial" w:hAnsi="Arial" w:cs="Arial"/>
                <w:lang w:val="en-US"/>
              </w:rPr>
              <w:t xml:space="preserve">public </w:t>
            </w:r>
            <w:r w:rsidR="00092394">
              <w:rPr>
                <w:rFonts w:ascii="Arial" w:hAnsi="Arial" w:cs="Arial"/>
                <w:lang w:val="en-US"/>
              </w:rPr>
              <w:t>support</w:t>
            </w:r>
            <w:r w:rsidR="002E4D21" w:rsidRPr="00327B6B">
              <w:rPr>
                <w:rFonts w:ascii="Arial" w:hAnsi="Arial" w:cs="Arial"/>
                <w:lang w:val="en-US"/>
              </w:rPr>
              <w:t xml:space="preserve"> </w:t>
            </w:r>
          </w:p>
        </w:tc>
      </w:tr>
      <w:tr w:rsidR="002E4D21" w:rsidRPr="00777CE4" w14:paraId="63608328" w14:textId="77777777" w:rsidTr="00213F1A">
        <w:trPr>
          <w:gridAfter w:val="1"/>
          <w:wAfter w:w="6" w:type="dxa"/>
        </w:trPr>
        <w:tc>
          <w:tcPr>
            <w:tcW w:w="8494" w:type="dxa"/>
            <w:shd w:val="clear" w:color="auto" w:fill="E7E6E6" w:themeFill="background2"/>
          </w:tcPr>
          <w:p w14:paraId="6C7CE376" w14:textId="0734BC24" w:rsidR="00227D61" w:rsidRDefault="008C5CD3" w:rsidP="0096697D">
            <w:pPr>
              <w:pStyle w:val="ListParagraph"/>
              <w:numPr>
                <w:ilvl w:val="0"/>
                <w:numId w:val="9"/>
              </w:numPr>
              <w:spacing w:after="120" w:afterAutospacing="1"/>
              <w:rPr>
                <w:rFonts w:ascii="Arial" w:hAnsi="Arial" w:cs="Arial"/>
                <w:lang w:val="en-US"/>
              </w:rPr>
            </w:pPr>
            <w:r>
              <w:rPr>
                <w:rFonts w:ascii="Arial" w:hAnsi="Arial" w:cs="Arial"/>
                <w:lang w:val="en-US"/>
              </w:rPr>
              <w:t xml:space="preserve">Why do you </w:t>
            </w:r>
            <w:r w:rsidR="00227D61">
              <w:rPr>
                <w:rFonts w:ascii="Arial" w:hAnsi="Arial" w:cs="Arial"/>
                <w:lang w:val="en-US"/>
              </w:rPr>
              <w:t>need</w:t>
            </w:r>
            <w:r w:rsidRPr="00327B6B">
              <w:rPr>
                <w:rFonts w:ascii="Arial" w:hAnsi="Arial" w:cs="Arial"/>
                <w:lang w:val="en-US"/>
              </w:rPr>
              <w:t xml:space="preserve"> H2-Uppp </w:t>
            </w:r>
            <w:r w:rsidR="00092394">
              <w:rPr>
                <w:rFonts w:ascii="Arial" w:hAnsi="Arial" w:cs="Arial"/>
                <w:lang w:val="en-US"/>
              </w:rPr>
              <w:t>support</w:t>
            </w:r>
            <w:r w:rsidR="00227D61">
              <w:rPr>
                <w:rFonts w:ascii="Arial" w:hAnsi="Arial" w:cs="Arial"/>
                <w:lang w:val="en-US"/>
              </w:rPr>
              <w:t xml:space="preserve">? </w:t>
            </w:r>
          </w:p>
          <w:p w14:paraId="350D897E" w14:textId="383BF83B" w:rsidR="002E4D21" w:rsidRPr="00974B4B" w:rsidRDefault="00227D61" w:rsidP="0096697D">
            <w:pPr>
              <w:pStyle w:val="ListParagraph"/>
              <w:numPr>
                <w:ilvl w:val="0"/>
                <w:numId w:val="9"/>
              </w:numPr>
              <w:spacing w:after="120" w:afterAutospacing="1"/>
              <w:rPr>
                <w:rFonts w:ascii="Arial" w:hAnsi="Arial" w:cs="Arial"/>
                <w:lang w:val="en-US"/>
              </w:rPr>
            </w:pPr>
            <w:r>
              <w:rPr>
                <w:rFonts w:ascii="Arial" w:hAnsi="Arial" w:cs="Arial"/>
                <w:lang w:val="en-US"/>
              </w:rPr>
              <w:t>W</w:t>
            </w:r>
            <w:r w:rsidR="008C5CD3" w:rsidRPr="00327B6B">
              <w:rPr>
                <w:rFonts w:ascii="Arial" w:hAnsi="Arial" w:cs="Arial"/>
                <w:lang w:val="en-US"/>
              </w:rPr>
              <w:t xml:space="preserve">hat </w:t>
            </w:r>
            <w:r>
              <w:rPr>
                <w:rFonts w:ascii="Arial" w:hAnsi="Arial" w:cs="Arial"/>
                <w:lang w:val="en-US"/>
              </w:rPr>
              <w:t xml:space="preserve">would </w:t>
            </w:r>
            <w:r w:rsidR="008C5CD3" w:rsidRPr="00327B6B">
              <w:rPr>
                <w:rFonts w:ascii="Arial" w:hAnsi="Arial" w:cs="Arial"/>
                <w:lang w:val="en-US"/>
              </w:rPr>
              <w:t xml:space="preserve">your engagement </w:t>
            </w:r>
            <w:r w:rsidR="00A373AD">
              <w:rPr>
                <w:rFonts w:ascii="Arial" w:hAnsi="Arial" w:cs="Arial"/>
                <w:lang w:val="en-US"/>
              </w:rPr>
              <w:t xml:space="preserve">be </w:t>
            </w:r>
            <w:r w:rsidR="008C5CD3" w:rsidRPr="00327B6B">
              <w:rPr>
                <w:rFonts w:ascii="Arial" w:hAnsi="Arial" w:cs="Arial"/>
                <w:lang w:val="en-US"/>
              </w:rPr>
              <w:t xml:space="preserve">like without </w:t>
            </w:r>
            <w:r w:rsidR="00092394">
              <w:rPr>
                <w:rFonts w:ascii="Arial" w:hAnsi="Arial" w:cs="Arial"/>
                <w:lang w:val="en-US"/>
              </w:rPr>
              <w:t xml:space="preserve">a cooperation with </w:t>
            </w:r>
            <w:r w:rsidR="008C5CD3" w:rsidRPr="00327B6B">
              <w:rPr>
                <w:rFonts w:ascii="Arial" w:hAnsi="Arial" w:cs="Arial"/>
                <w:lang w:val="en-US"/>
              </w:rPr>
              <w:t>H2-Uppp</w:t>
            </w:r>
            <w:r w:rsidR="00A373AD">
              <w:rPr>
                <w:rFonts w:ascii="Arial" w:hAnsi="Arial" w:cs="Arial"/>
                <w:lang w:val="en-US"/>
              </w:rPr>
              <w:t>?</w:t>
            </w:r>
          </w:p>
        </w:tc>
      </w:tr>
      <w:tr w:rsidR="002E4D21" w:rsidRPr="00777CE4" w14:paraId="79140D8F" w14:textId="77777777" w:rsidTr="001254A5">
        <w:trPr>
          <w:gridAfter w:val="1"/>
          <w:wAfter w:w="6" w:type="dxa"/>
        </w:trPr>
        <w:tc>
          <w:tcPr>
            <w:tcW w:w="8494" w:type="dxa"/>
          </w:tcPr>
          <w:p w14:paraId="08949450" w14:textId="77777777" w:rsidR="002E4D21" w:rsidRDefault="002E4D21" w:rsidP="0096697D">
            <w:pPr>
              <w:rPr>
                <w:rFonts w:ascii="Arial" w:hAnsi="Arial" w:cs="Arial"/>
                <w:lang w:val="en-US" w:eastAsia="zh-CN" w:bidi="th-TH"/>
              </w:rPr>
            </w:pPr>
          </w:p>
          <w:p w14:paraId="470A816D" w14:textId="77777777" w:rsidR="002E4D21" w:rsidRPr="00156AA9" w:rsidRDefault="002E4D21" w:rsidP="0096697D">
            <w:pPr>
              <w:rPr>
                <w:rFonts w:ascii="Arial" w:hAnsi="Arial" w:cs="Arial"/>
                <w:lang w:val="en-US" w:eastAsia="zh-CN" w:bidi="th-TH"/>
              </w:rPr>
            </w:pPr>
          </w:p>
        </w:tc>
      </w:tr>
      <w:tr w:rsidR="002E4D21" w:rsidRPr="00777CE4" w14:paraId="21713540" w14:textId="77777777" w:rsidTr="001254A5">
        <w:trPr>
          <w:gridAfter w:val="1"/>
          <w:wAfter w:w="6" w:type="dxa"/>
        </w:trPr>
        <w:tc>
          <w:tcPr>
            <w:tcW w:w="8494" w:type="dxa"/>
            <w:shd w:val="clear" w:color="auto" w:fill="D9E2F3" w:themeFill="accent1" w:themeFillTint="33"/>
          </w:tcPr>
          <w:p w14:paraId="1159146C" w14:textId="6D3B55C9" w:rsidR="002E4D21" w:rsidRPr="00156AA9" w:rsidRDefault="00A373AD" w:rsidP="00BB6F3E">
            <w:pPr>
              <w:pStyle w:val="ListParagraph"/>
              <w:numPr>
                <w:ilvl w:val="2"/>
                <w:numId w:val="29"/>
              </w:numPr>
              <w:spacing w:before="60" w:after="60"/>
              <w:ind w:left="284" w:firstLine="0"/>
              <w:rPr>
                <w:rFonts w:ascii="Arial" w:hAnsi="Arial" w:cs="Arial"/>
                <w:lang w:val="en-US" w:eastAsia="zh-CN" w:bidi="th-TH"/>
              </w:rPr>
            </w:pPr>
            <w:r>
              <w:rPr>
                <w:rFonts w:ascii="Arial" w:hAnsi="Arial" w:cs="Arial"/>
                <w:lang w:val="en-US"/>
              </w:rPr>
              <w:t>Expected ben</w:t>
            </w:r>
            <w:r w:rsidR="002E4D21" w:rsidRPr="00327B6B">
              <w:rPr>
                <w:rFonts w:ascii="Arial" w:hAnsi="Arial" w:cs="Arial"/>
                <w:lang w:val="en-US"/>
              </w:rPr>
              <w:t>efits</w:t>
            </w:r>
            <w:r w:rsidR="002E4D21" w:rsidRPr="00327B6B" w:rsidDel="00A373AD">
              <w:rPr>
                <w:rFonts w:ascii="Arial" w:hAnsi="Arial" w:cs="Arial"/>
                <w:lang w:val="en-US"/>
              </w:rPr>
              <w:t xml:space="preserve"> </w:t>
            </w:r>
            <w:r w:rsidR="002E4D21" w:rsidRPr="00327B6B">
              <w:rPr>
                <w:rFonts w:ascii="Arial" w:hAnsi="Arial" w:cs="Arial"/>
                <w:lang w:val="en-US"/>
              </w:rPr>
              <w:t>for your company and your partners from the implementation of the PPP</w:t>
            </w:r>
          </w:p>
        </w:tc>
      </w:tr>
      <w:tr w:rsidR="002E4D21" w:rsidRPr="00777CE4" w14:paraId="22668E90" w14:textId="77777777" w:rsidTr="007252FC">
        <w:trPr>
          <w:gridAfter w:val="1"/>
          <w:wAfter w:w="6" w:type="dxa"/>
        </w:trPr>
        <w:tc>
          <w:tcPr>
            <w:tcW w:w="8494" w:type="dxa"/>
            <w:shd w:val="clear" w:color="auto" w:fill="E7E6E6" w:themeFill="background2"/>
          </w:tcPr>
          <w:p w14:paraId="3D064609" w14:textId="4150263C" w:rsidR="002E4D21" w:rsidRDefault="003607DB" w:rsidP="00066A77">
            <w:pPr>
              <w:pStyle w:val="ListParagraph"/>
              <w:numPr>
                <w:ilvl w:val="0"/>
                <w:numId w:val="9"/>
              </w:numPr>
              <w:spacing w:after="120" w:afterAutospacing="1"/>
              <w:rPr>
                <w:rFonts w:ascii="Arial" w:hAnsi="Arial" w:cs="Arial"/>
                <w:lang w:val="en-US"/>
              </w:rPr>
            </w:pPr>
            <w:r>
              <w:rPr>
                <w:rFonts w:ascii="Arial" w:hAnsi="Arial" w:cs="Arial"/>
                <w:lang w:val="en-US"/>
              </w:rPr>
              <w:t>Which benefits do you expect</w:t>
            </w:r>
            <w:r w:rsidR="00066A77">
              <w:rPr>
                <w:rFonts w:ascii="Arial" w:hAnsi="Arial" w:cs="Arial"/>
                <w:lang w:val="en-US"/>
              </w:rPr>
              <w:t xml:space="preserve"> (</w:t>
            </w:r>
            <w:proofErr w:type="gramStart"/>
            <w:r w:rsidR="00A373AD">
              <w:rPr>
                <w:rFonts w:ascii="Arial" w:hAnsi="Arial" w:cs="Arial"/>
                <w:lang w:val="en-US"/>
              </w:rPr>
              <w:t>e.g.</w:t>
            </w:r>
            <w:proofErr w:type="gramEnd"/>
            <w:r w:rsidR="00A373AD">
              <w:rPr>
                <w:rFonts w:ascii="Arial" w:hAnsi="Arial" w:cs="Arial"/>
                <w:lang w:val="en-US"/>
              </w:rPr>
              <w:t xml:space="preserve"> </w:t>
            </w:r>
            <w:r w:rsidR="00A373AD" w:rsidRPr="00327B6B">
              <w:rPr>
                <w:rFonts w:ascii="Arial" w:hAnsi="Arial" w:cs="Arial"/>
                <w:lang w:val="en-US"/>
              </w:rPr>
              <w:t>turnover, orders, working conditions for employees, suppliers, etc.</w:t>
            </w:r>
            <w:r w:rsidR="00066A77">
              <w:rPr>
                <w:rFonts w:ascii="Arial" w:hAnsi="Arial" w:cs="Arial"/>
                <w:lang w:val="en-US"/>
              </w:rPr>
              <w:t>)?</w:t>
            </w:r>
          </w:p>
          <w:p w14:paraId="0F148CB4" w14:textId="02812F80" w:rsidR="00066A77" w:rsidRPr="00974B4B" w:rsidRDefault="00066A77">
            <w:pPr>
              <w:pStyle w:val="ListParagraph"/>
              <w:numPr>
                <w:ilvl w:val="0"/>
                <w:numId w:val="9"/>
              </w:numPr>
              <w:spacing w:after="120" w:afterAutospacing="1"/>
              <w:rPr>
                <w:rFonts w:ascii="Arial" w:hAnsi="Arial" w:cs="Arial"/>
                <w:lang w:val="en-US"/>
              </w:rPr>
            </w:pPr>
            <w:r>
              <w:rPr>
                <w:rFonts w:ascii="Arial" w:hAnsi="Arial" w:cs="Arial"/>
                <w:lang w:val="en-US"/>
              </w:rPr>
              <w:lastRenderedPageBreak/>
              <w:t>What is the incentive for you to engage in the PPP?</w:t>
            </w:r>
          </w:p>
        </w:tc>
      </w:tr>
      <w:tr w:rsidR="002E4D21" w:rsidRPr="00777CE4" w14:paraId="4EBD2759" w14:textId="77777777" w:rsidTr="001254A5">
        <w:trPr>
          <w:gridAfter w:val="1"/>
          <w:wAfter w:w="6" w:type="dxa"/>
        </w:trPr>
        <w:tc>
          <w:tcPr>
            <w:tcW w:w="8494" w:type="dxa"/>
          </w:tcPr>
          <w:p w14:paraId="0EF0AEB4" w14:textId="77777777" w:rsidR="002E4D21" w:rsidRPr="00156AA9" w:rsidDel="009A36C5" w:rsidRDefault="002E4D21" w:rsidP="0096697D">
            <w:pPr>
              <w:rPr>
                <w:rFonts w:ascii="Arial" w:hAnsi="Arial" w:cs="Arial"/>
                <w:lang w:val="en-US" w:eastAsia="zh-CN" w:bidi="th-TH"/>
              </w:rPr>
            </w:pPr>
          </w:p>
          <w:p w14:paraId="3BEB58DF" w14:textId="2282CC9F" w:rsidR="002E4D21" w:rsidRPr="00156AA9" w:rsidRDefault="002E4D21" w:rsidP="0096697D">
            <w:pPr>
              <w:rPr>
                <w:rFonts w:ascii="Arial" w:hAnsi="Arial" w:cs="Arial"/>
                <w:lang w:val="en-US" w:eastAsia="zh-CN" w:bidi="th-TH"/>
              </w:rPr>
            </w:pPr>
          </w:p>
        </w:tc>
      </w:tr>
      <w:tr w:rsidR="002E4D21" w:rsidRPr="00777CE4" w14:paraId="660B8F6A" w14:textId="77777777" w:rsidTr="001254A5">
        <w:trPr>
          <w:gridAfter w:val="1"/>
          <w:wAfter w:w="6" w:type="dxa"/>
        </w:trPr>
        <w:tc>
          <w:tcPr>
            <w:tcW w:w="8494" w:type="dxa"/>
            <w:shd w:val="clear" w:color="auto" w:fill="D9E2F3" w:themeFill="accent1" w:themeFillTint="33"/>
          </w:tcPr>
          <w:p w14:paraId="499B4DFC" w14:textId="7C524256" w:rsidR="002E4D21" w:rsidRPr="00156AA9" w:rsidRDefault="00DE7BB7" w:rsidP="00BB6F3E">
            <w:pPr>
              <w:pStyle w:val="ListParagraph"/>
              <w:numPr>
                <w:ilvl w:val="2"/>
                <w:numId w:val="29"/>
              </w:numPr>
              <w:spacing w:before="60" w:after="60"/>
              <w:ind w:left="284" w:firstLine="0"/>
              <w:rPr>
                <w:rFonts w:ascii="Arial" w:hAnsi="Arial" w:cs="Arial"/>
                <w:lang w:val="en-US" w:eastAsia="zh-CN" w:bidi="th-TH"/>
              </w:rPr>
            </w:pPr>
            <w:r>
              <w:rPr>
                <w:rFonts w:ascii="Arial" w:hAnsi="Arial" w:cs="Arial"/>
                <w:lang w:val="en-US"/>
              </w:rPr>
              <w:t xml:space="preserve">Relation of </w:t>
            </w:r>
            <w:r w:rsidR="00066A77">
              <w:rPr>
                <w:rFonts w:ascii="Arial" w:hAnsi="Arial" w:cs="Arial"/>
                <w:lang w:val="en-US"/>
              </w:rPr>
              <w:t xml:space="preserve">PPP </w:t>
            </w:r>
            <w:r>
              <w:rPr>
                <w:rFonts w:ascii="Arial" w:hAnsi="Arial" w:cs="Arial"/>
                <w:lang w:val="en-US"/>
              </w:rPr>
              <w:t>a</w:t>
            </w:r>
            <w:r w:rsidR="002E4D21" w:rsidRPr="00327B6B">
              <w:rPr>
                <w:rFonts w:ascii="Arial" w:hAnsi="Arial" w:cs="Arial"/>
                <w:lang w:val="en-US"/>
              </w:rPr>
              <w:t xml:space="preserve">ctivities </w:t>
            </w:r>
            <w:r>
              <w:rPr>
                <w:rFonts w:ascii="Arial" w:hAnsi="Arial" w:cs="Arial"/>
                <w:lang w:val="en-US"/>
              </w:rPr>
              <w:t xml:space="preserve">and </w:t>
            </w:r>
            <w:r w:rsidR="002E4D21" w:rsidRPr="00327B6B">
              <w:rPr>
                <w:rFonts w:ascii="Arial" w:hAnsi="Arial" w:cs="Arial"/>
                <w:lang w:val="en-US"/>
              </w:rPr>
              <w:t>core business</w:t>
            </w:r>
          </w:p>
        </w:tc>
      </w:tr>
      <w:tr w:rsidR="002E4D21" w:rsidRPr="00777CE4" w14:paraId="163D3FC7" w14:textId="77777777" w:rsidTr="007252FC">
        <w:trPr>
          <w:gridAfter w:val="1"/>
          <w:wAfter w:w="6" w:type="dxa"/>
        </w:trPr>
        <w:tc>
          <w:tcPr>
            <w:tcW w:w="8494" w:type="dxa"/>
            <w:shd w:val="clear" w:color="auto" w:fill="E7E6E6" w:themeFill="background2"/>
          </w:tcPr>
          <w:p w14:paraId="6489D1A9" w14:textId="720895DA" w:rsidR="002E4D21" w:rsidRPr="00974B4B" w:rsidRDefault="00DE7BB7" w:rsidP="0096697D">
            <w:pPr>
              <w:pStyle w:val="ListParagraph"/>
              <w:numPr>
                <w:ilvl w:val="0"/>
                <w:numId w:val="9"/>
              </w:numPr>
              <w:spacing w:after="120" w:afterAutospacing="1"/>
              <w:rPr>
                <w:rFonts w:ascii="Arial" w:hAnsi="Arial" w:cs="Arial"/>
                <w:lang w:val="en-US"/>
              </w:rPr>
            </w:pPr>
            <w:r>
              <w:rPr>
                <w:rFonts w:ascii="Arial" w:hAnsi="Arial" w:cs="Arial"/>
                <w:lang w:val="en-US"/>
              </w:rPr>
              <w:t>How do PPP activities</w:t>
            </w:r>
            <w:r w:rsidRPr="00327B6B">
              <w:rPr>
                <w:rFonts w:ascii="Arial" w:hAnsi="Arial" w:cs="Arial"/>
                <w:lang w:val="en-US"/>
              </w:rPr>
              <w:t xml:space="preserve"> </w:t>
            </w:r>
            <w:r>
              <w:rPr>
                <w:rFonts w:ascii="Arial" w:hAnsi="Arial" w:cs="Arial"/>
                <w:lang w:val="en-US"/>
              </w:rPr>
              <w:t xml:space="preserve">differ and </w:t>
            </w:r>
            <w:r w:rsidRPr="00327B6B">
              <w:rPr>
                <w:rFonts w:ascii="Arial" w:hAnsi="Arial" w:cs="Arial"/>
                <w:lang w:val="en-US"/>
              </w:rPr>
              <w:t>go beyond your actual</w:t>
            </w:r>
            <w:r>
              <w:rPr>
                <w:rFonts w:ascii="Arial" w:hAnsi="Arial" w:cs="Arial"/>
                <w:lang w:val="en-US"/>
              </w:rPr>
              <w:t xml:space="preserve"> core business? </w:t>
            </w:r>
          </w:p>
        </w:tc>
      </w:tr>
      <w:tr w:rsidR="007252FC" w:rsidRPr="00777CE4" w14:paraId="529C6F67" w14:textId="77777777" w:rsidTr="001254A5">
        <w:trPr>
          <w:gridAfter w:val="1"/>
          <w:wAfter w:w="6" w:type="dxa"/>
        </w:trPr>
        <w:tc>
          <w:tcPr>
            <w:tcW w:w="8494" w:type="dxa"/>
          </w:tcPr>
          <w:p w14:paraId="59FB56FD" w14:textId="77777777" w:rsidR="007252FC" w:rsidRDefault="007252FC" w:rsidP="007252FC">
            <w:pPr>
              <w:spacing w:after="120" w:afterAutospacing="1"/>
              <w:rPr>
                <w:rFonts w:ascii="Arial" w:hAnsi="Arial" w:cs="Arial"/>
                <w:lang w:val="en-US"/>
              </w:rPr>
            </w:pPr>
          </w:p>
          <w:p w14:paraId="3D0A639E" w14:textId="47CB369F" w:rsidR="009A36C5" w:rsidRPr="007252FC" w:rsidRDefault="009A36C5" w:rsidP="007252FC">
            <w:pPr>
              <w:spacing w:after="120" w:afterAutospacing="1"/>
              <w:rPr>
                <w:rFonts w:ascii="Arial" w:hAnsi="Arial" w:cs="Arial"/>
                <w:lang w:val="en-US"/>
              </w:rPr>
            </w:pPr>
          </w:p>
        </w:tc>
      </w:tr>
      <w:tr w:rsidR="001254A5" w:rsidRPr="00777CE4" w14:paraId="13426579" w14:textId="77777777" w:rsidTr="003D44A4">
        <w:tc>
          <w:tcPr>
            <w:tcW w:w="8500" w:type="dxa"/>
            <w:gridSpan w:val="2"/>
            <w:shd w:val="clear" w:color="auto" w:fill="D9E2F3" w:themeFill="accent1" w:themeFillTint="33"/>
          </w:tcPr>
          <w:p w14:paraId="3727F72E" w14:textId="0AC0A029" w:rsidR="001254A5" w:rsidRPr="00327B6B" w:rsidRDefault="001254A5" w:rsidP="00BA5085">
            <w:pPr>
              <w:pStyle w:val="ListParagraph"/>
              <w:numPr>
                <w:ilvl w:val="2"/>
                <w:numId w:val="29"/>
              </w:numPr>
              <w:spacing w:before="60" w:after="60"/>
              <w:ind w:left="284" w:firstLine="0"/>
              <w:rPr>
                <w:rFonts w:ascii="Arial" w:hAnsi="Arial" w:cs="Arial"/>
                <w:lang w:val="en-US"/>
              </w:rPr>
            </w:pPr>
            <w:r w:rsidRPr="00327B6B">
              <w:rPr>
                <w:rFonts w:ascii="Arial" w:hAnsi="Arial" w:cs="Arial"/>
                <w:lang w:val="en-US"/>
              </w:rPr>
              <w:t xml:space="preserve">For </w:t>
            </w:r>
            <w:r w:rsidR="00575237">
              <w:rPr>
                <w:rFonts w:ascii="Arial" w:hAnsi="Arial" w:cs="Arial"/>
                <w:lang w:val="en-US"/>
              </w:rPr>
              <w:t xml:space="preserve">both, </w:t>
            </w:r>
            <w:r w:rsidR="007252FC">
              <w:rPr>
                <w:rFonts w:ascii="Arial" w:hAnsi="Arial" w:cs="Arial"/>
                <w:lang w:val="en-US"/>
              </w:rPr>
              <w:t>PPP</w:t>
            </w:r>
            <w:r w:rsidRPr="00327B6B">
              <w:rPr>
                <w:rFonts w:ascii="Arial" w:hAnsi="Arial" w:cs="Arial"/>
                <w:lang w:val="en-US"/>
              </w:rPr>
              <w:t xml:space="preserve"> project</w:t>
            </w:r>
            <w:r w:rsidR="007252FC">
              <w:rPr>
                <w:rFonts w:ascii="Arial" w:hAnsi="Arial" w:cs="Arial"/>
                <w:lang w:val="en-US"/>
              </w:rPr>
              <w:t xml:space="preserve"> AND </w:t>
            </w:r>
            <w:r w:rsidR="00F30659">
              <w:rPr>
                <w:rFonts w:ascii="Arial" w:hAnsi="Arial" w:cs="Arial"/>
                <w:lang w:val="en-US"/>
              </w:rPr>
              <w:t>hydrogen project</w:t>
            </w:r>
            <w:r w:rsidRPr="00327B6B">
              <w:rPr>
                <w:rFonts w:ascii="Arial" w:hAnsi="Arial" w:cs="Arial"/>
                <w:lang w:val="en-US"/>
              </w:rPr>
              <w:t xml:space="preserve">, </w:t>
            </w:r>
            <w:r w:rsidR="00575237">
              <w:rPr>
                <w:rFonts w:ascii="Arial" w:hAnsi="Arial" w:cs="Arial"/>
                <w:lang w:val="en-US"/>
              </w:rPr>
              <w:t>have</w:t>
            </w:r>
            <w:r w:rsidR="00575237" w:rsidRPr="00327B6B">
              <w:rPr>
                <w:rFonts w:ascii="Arial" w:hAnsi="Arial" w:cs="Arial"/>
                <w:lang w:val="en-US"/>
              </w:rPr>
              <w:t xml:space="preserve"> </w:t>
            </w:r>
            <w:r w:rsidRPr="00327B6B">
              <w:rPr>
                <w:rFonts w:ascii="Arial" w:hAnsi="Arial" w:cs="Arial"/>
                <w:lang w:val="en-US"/>
              </w:rPr>
              <w:t>you already appl</w:t>
            </w:r>
            <w:r w:rsidR="00575237">
              <w:rPr>
                <w:rFonts w:ascii="Arial" w:hAnsi="Arial" w:cs="Arial"/>
                <w:lang w:val="en-US"/>
              </w:rPr>
              <w:t>ied</w:t>
            </w:r>
            <w:r w:rsidRPr="00327B6B">
              <w:rPr>
                <w:rFonts w:ascii="Arial" w:hAnsi="Arial" w:cs="Arial"/>
                <w:lang w:val="en-US"/>
              </w:rPr>
              <w:t xml:space="preserve"> for other BMWK funding instruments or other funding instruments of the Federal Government? </w:t>
            </w:r>
          </w:p>
        </w:tc>
      </w:tr>
      <w:tr w:rsidR="001254A5" w:rsidRPr="00BE3CFB" w14:paraId="7CC2CD16" w14:textId="77777777" w:rsidTr="007252FC">
        <w:tc>
          <w:tcPr>
            <w:tcW w:w="8500" w:type="dxa"/>
            <w:gridSpan w:val="2"/>
            <w:shd w:val="clear" w:color="auto" w:fill="E7E6E6" w:themeFill="background2"/>
          </w:tcPr>
          <w:p w14:paraId="753B8A8D" w14:textId="4FA89E8D" w:rsidR="001254A5" w:rsidRPr="00327B6B" w:rsidRDefault="001254A5" w:rsidP="0096697D">
            <w:pPr>
              <w:pStyle w:val="ListParagraph"/>
              <w:numPr>
                <w:ilvl w:val="0"/>
                <w:numId w:val="9"/>
              </w:numPr>
              <w:rPr>
                <w:rFonts w:ascii="Arial" w:hAnsi="Arial" w:cs="Arial"/>
                <w:lang w:val="en-US"/>
              </w:rPr>
            </w:pPr>
            <w:r w:rsidRPr="00327B6B">
              <w:rPr>
                <w:rFonts w:ascii="Arial" w:hAnsi="Arial" w:cs="Arial"/>
                <w:lang w:val="en-US"/>
              </w:rPr>
              <w:t xml:space="preserve">Please </w:t>
            </w:r>
            <w:r w:rsidR="00575237">
              <w:rPr>
                <w:rFonts w:ascii="Arial" w:hAnsi="Arial" w:cs="Arial"/>
                <w:lang w:val="en-US"/>
              </w:rPr>
              <w:t>specify</w:t>
            </w:r>
            <w:r w:rsidR="00575237" w:rsidRPr="00327B6B">
              <w:rPr>
                <w:rFonts w:ascii="Arial" w:hAnsi="Arial" w:cs="Arial"/>
                <w:lang w:val="en-US"/>
              </w:rPr>
              <w:t xml:space="preserve"> </w:t>
            </w:r>
            <w:r w:rsidRPr="00327B6B">
              <w:rPr>
                <w:rFonts w:ascii="Arial" w:hAnsi="Arial" w:cs="Arial"/>
                <w:lang w:val="en-US"/>
              </w:rPr>
              <w:t>yes or no.</w:t>
            </w:r>
          </w:p>
          <w:p w14:paraId="083F3AE3" w14:textId="77777777" w:rsidR="001254A5" w:rsidRPr="00327B6B" w:rsidRDefault="001254A5" w:rsidP="0096697D">
            <w:pPr>
              <w:pStyle w:val="ListParagraph"/>
              <w:numPr>
                <w:ilvl w:val="0"/>
                <w:numId w:val="9"/>
              </w:numPr>
              <w:rPr>
                <w:rFonts w:ascii="Arial" w:hAnsi="Arial" w:cs="Arial"/>
                <w:lang w:val="en-US"/>
              </w:rPr>
            </w:pPr>
            <w:r w:rsidRPr="00327B6B">
              <w:rPr>
                <w:rFonts w:ascii="Arial" w:hAnsi="Arial" w:cs="Arial"/>
                <w:lang w:val="en-US"/>
              </w:rPr>
              <w:t>If yes, please describe.</w:t>
            </w:r>
          </w:p>
        </w:tc>
      </w:tr>
      <w:tr w:rsidR="002E4D21" w:rsidRPr="002F1977" w14:paraId="65AA945B" w14:textId="77777777" w:rsidTr="001254A5">
        <w:trPr>
          <w:gridAfter w:val="1"/>
          <w:wAfter w:w="6" w:type="dxa"/>
        </w:trPr>
        <w:tc>
          <w:tcPr>
            <w:tcW w:w="8494" w:type="dxa"/>
          </w:tcPr>
          <w:p w14:paraId="46C460AD" w14:textId="77777777" w:rsidR="002E4D21" w:rsidRPr="00156AA9" w:rsidRDefault="002E4D21" w:rsidP="0096697D">
            <w:pPr>
              <w:rPr>
                <w:rFonts w:ascii="Arial" w:hAnsi="Arial" w:cs="Arial"/>
                <w:lang w:val="en-US" w:eastAsia="zh-CN" w:bidi="th-TH"/>
              </w:rPr>
            </w:pPr>
          </w:p>
          <w:p w14:paraId="76BDAD34" w14:textId="77777777" w:rsidR="002E4D21" w:rsidRPr="00156AA9" w:rsidRDefault="002E4D21" w:rsidP="0096697D">
            <w:pPr>
              <w:rPr>
                <w:rFonts w:ascii="Arial" w:hAnsi="Arial" w:cs="Arial"/>
                <w:lang w:val="en-US" w:eastAsia="zh-CN" w:bidi="th-TH"/>
              </w:rPr>
            </w:pPr>
          </w:p>
        </w:tc>
      </w:tr>
    </w:tbl>
    <w:p w14:paraId="4AFE9290" w14:textId="77777777" w:rsidR="00E10016" w:rsidRDefault="00E10016">
      <w:pPr>
        <w:rPr>
          <w:rFonts w:ascii="Arial" w:hAnsi="Arial" w:cs="Arial"/>
          <w:b/>
          <w:bCs/>
          <w:lang w:val="en-US"/>
        </w:rPr>
      </w:pPr>
      <w:r>
        <w:rPr>
          <w:rFonts w:ascii="Arial" w:hAnsi="Arial" w:cs="Arial"/>
          <w:b/>
          <w:bCs/>
          <w:lang w:val="en-US"/>
        </w:rPr>
        <w:br w:type="page"/>
      </w:r>
    </w:p>
    <w:p w14:paraId="7BD405AB" w14:textId="5338F43C" w:rsidR="00CC3B35" w:rsidRPr="00CC3B35" w:rsidRDefault="00CC3B35" w:rsidP="00BB6F3E">
      <w:pPr>
        <w:pStyle w:val="ListParagraph"/>
        <w:numPr>
          <w:ilvl w:val="0"/>
          <w:numId w:val="29"/>
        </w:numPr>
        <w:spacing w:after="240"/>
        <w:ind w:left="357" w:hanging="357"/>
        <w:contextualSpacing w:val="0"/>
        <w:rPr>
          <w:rFonts w:ascii="Arial" w:hAnsi="Arial" w:cs="Arial"/>
          <w:b/>
          <w:bCs/>
          <w:lang w:val="en-US"/>
        </w:rPr>
      </w:pPr>
      <w:r>
        <w:rPr>
          <w:rFonts w:ascii="Arial" w:hAnsi="Arial" w:cs="Arial"/>
          <w:b/>
          <w:bCs/>
          <w:lang w:val="en-US"/>
        </w:rPr>
        <w:lastRenderedPageBreak/>
        <w:t>D</w:t>
      </w:r>
      <w:r w:rsidRPr="00CC3B35">
        <w:rPr>
          <w:rFonts w:ascii="Arial" w:hAnsi="Arial" w:cs="Arial"/>
          <w:b/>
          <w:bCs/>
          <w:lang w:val="en-US"/>
        </w:rPr>
        <w:t>eclaration of commitment</w:t>
      </w:r>
    </w:p>
    <w:p w14:paraId="769ECC10" w14:textId="0FEA6749" w:rsidR="00B60D40" w:rsidRPr="00CC3B35" w:rsidRDefault="00CC3B35" w:rsidP="00CC3B35">
      <w:pPr>
        <w:rPr>
          <w:rFonts w:ascii="Arial" w:hAnsi="Arial" w:cs="Arial"/>
          <w:lang w:val="en-US"/>
        </w:rPr>
      </w:pPr>
      <w:r w:rsidRPr="00CC3B35">
        <w:rPr>
          <w:rFonts w:ascii="Arial" w:hAnsi="Arial" w:cs="Arial"/>
          <w:u w:val="single"/>
          <w:lang w:val="en-US"/>
        </w:rPr>
        <w:t>We certify that all the above information is complete and correct. Knowing that legally required measures cannot be supported within the framework of H2-Uppp, we confirm that our project activities go beyond legal requirements placed on our company.</w:t>
      </w:r>
    </w:p>
    <w:p w14:paraId="59A72BE4" w14:textId="195298FA" w:rsidR="00647658" w:rsidRPr="00CC3B35" w:rsidRDefault="00647658" w:rsidP="00B60D40">
      <w:pPr>
        <w:rPr>
          <w:rFonts w:ascii="Arial" w:hAnsi="Arial" w:cs="Arial"/>
          <w:lang w:val="en-US"/>
        </w:rPr>
      </w:pPr>
    </w:p>
    <w:p w14:paraId="10C36F1D" w14:textId="348A592B" w:rsidR="00647658" w:rsidRPr="00CC3B35" w:rsidRDefault="00647658" w:rsidP="00B60D40">
      <w:pPr>
        <w:rPr>
          <w:rFonts w:ascii="Arial" w:hAnsi="Arial" w:cs="Arial"/>
          <w:lang w:val="en-US"/>
        </w:rPr>
      </w:pPr>
    </w:p>
    <w:p w14:paraId="5A0DA0F3" w14:textId="77777777" w:rsidR="00B610E7" w:rsidRPr="00CC3B35" w:rsidRDefault="00B610E7">
      <w:pPr>
        <w:rPr>
          <w:rFonts w:ascii="Arial" w:hAnsi="Arial" w:cs="Arial"/>
          <w:u w:val="single"/>
          <w:lang w:val="en-US"/>
        </w:rPr>
      </w:pPr>
    </w:p>
    <w:tbl>
      <w:tblPr>
        <w:tblStyle w:val="TableGrid"/>
        <w:tblW w:w="8500" w:type="dxa"/>
        <w:tblLook w:val="04A0" w:firstRow="1" w:lastRow="0" w:firstColumn="1" w:lastColumn="0" w:noHBand="0" w:noVBand="1"/>
      </w:tblPr>
      <w:tblGrid>
        <w:gridCol w:w="8500"/>
      </w:tblGrid>
      <w:tr w:rsidR="00F8593C" w:rsidRPr="00327B6B" w14:paraId="3F1F4834" w14:textId="77777777" w:rsidTr="00805857">
        <w:tc>
          <w:tcPr>
            <w:tcW w:w="8500" w:type="dxa"/>
            <w:shd w:val="clear" w:color="auto" w:fill="B4C6E7" w:themeFill="accent1" w:themeFillTint="66"/>
          </w:tcPr>
          <w:p w14:paraId="01AC03ED" w14:textId="25A51134" w:rsidR="00F8593C" w:rsidRPr="00327B6B" w:rsidRDefault="00F8593C" w:rsidP="00F8593C">
            <w:pPr>
              <w:spacing w:before="120" w:after="120"/>
              <w:rPr>
                <w:rFonts w:ascii="Arial" w:hAnsi="Arial" w:cs="Arial"/>
                <w:lang w:val="en-US"/>
              </w:rPr>
            </w:pPr>
            <w:r w:rsidRPr="00CC3B35">
              <w:rPr>
                <w:rFonts w:ascii="Arial" w:hAnsi="Arial" w:cs="Arial"/>
                <w:lang w:val="en-US"/>
              </w:rPr>
              <w:t>Date, Signature</w:t>
            </w:r>
          </w:p>
        </w:tc>
      </w:tr>
      <w:tr w:rsidR="00F8593C" w:rsidRPr="00327B6B" w14:paraId="19717389" w14:textId="77777777" w:rsidTr="00805857">
        <w:tc>
          <w:tcPr>
            <w:tcW w:w="8500" w:type="dxa"/>
          </w:tcPr>
          <w:p w14:paraId="2E21DA12" w14:textId="77777777" w:rsidR="00F8593C" w:rsidRPr="00327B6B" w:rsidRDefault="00F8593C" w:rsidP="00805857">
            <w:pPr>
              <w:rPr>
                <w:rFonts w:ascii="Arial" w:hAnsi="Arial" w:cs="Arial"/>
                <w:lang w:val="en-US"/>
              </w:rPr>
            </w:pPr>
          </w:p>
          <w:p w14:paraId="63B7B396" w14:textId="77777777" w:rsidR="00F8593C" w:rsidRPr="00327B6B" w:rsidRDefault="00F8593C" w:rsidP="00805857">
            <w:pPr>
              <w:rPr>
                <w:rFonts w:ascii="Arial" w:hAnsi="Arial" w:cs="Arial"/>
                <w:lang w:val="en-US"/>
              </w:rPr>
            </w:pPr>
          </w:p>
        </w:tc>
      </w:tr>
    </w:tbl>
    <w:p w14:paraId="7BEEE282" w14:textId="77777777" w:rsidR="00F8593C" w:rsidRPr="00CC3B35" w:rsidRDefault="00F8593C">
      <w:pPr>
        <w:rPr>
          <w:rFonts w:ascii="Arial" w:hAnsi="Arial" w:cs="Arial"/>
          <w:u w:val="single"/>
          <w:lang w:val="en-US"/>
        </w:rPr>
      </w:pPr>
    </w:p>
    <w:p w14:paraId="5994A154" w14:textId="77777777" w:rsidR="00C60F06" w:rsidRPr="00CC3B35" w:rsidRDefault="00C60F06" w:rsidP="001C6C24">
      <w:pPr>
        <w:rPr>
          <w:rFonts w:ascii="Arial" w:hAnsi="Arial" w:cs="Arial"/>
          <w:u w:val="single"/>
          <w:lang w:val="en-US"/>
        </w:rPr>
      </w:pPr>
    </w:p>
    <w:p w14:paraId="79EFE3FF" w14:textId="77777777" w:rsidR="008B038C" w:rsidRPr="00CC3B35" w:rsidRDefault="008B038C">
      <w:pPr>
        <w:rPr>
          <w:rFonts w:ascii="Arial" w:hAnsi="Arial" w:cs="Arial"/>
          <w:b/>
          <w:bCs/>
          <w:lang w:val="en-US"/>
        </w:rPr>
      </w:pPr>
      <w:r w:rsidRPr="00CC3B35">
        <w:rPr>
          <w:rFonts w:ascii="Arial" w:hAnsi="Arial" w:cs="Arial"/>
          <w:b/>
          <w:bCs/>
          <w:lang w:val="en-US"/>
        </w:rPr>
        <w:br w:type="page"/>
      </w:r>
    </w:p>
    <w:p w14:paraId="37545635" w14:textId="14BC6BF3" w:rsidR="00CC3B35" w:rsidRPr="00CC3B35" w:rsidRDefault="00CC3B35" w:rsidP="00CC3B35">
      <w:pPr>
        <w:tabs>
          <w:tab w:val="left" w:pos="2405"/>
        </w:tabs>
        <w:rPr>
          <w:rFonts w:ascii="Arial" w:hAnsi="Arial" w:cs="Arial"/>
          <w:b/>
          <w:bCs/>
          <w:lang w:val="en-US"/>
        </w:rPr>
      </w:pPr>
      <w:r w:rsidRPr="00CC3B35">
        <w:rPr>
          <w:rFonts w:ascii="Arial" w:hAnsi="Arial" w:cs="Arial"/>
          <w:b/>
          <w:bCs/>
          <w:lang w:val="en-US"/>
        </w:rPr>
        <w:lastRenderedPageBreak/>
        <w:t>Annex: General eligibility criteria H2-Uppp:</w:t>
      </w:r>
    </w:p>
    <w:p w14:paraId="397BF5C3" w14:textId="77777777" w:rsidR="00CC3B35" w:rsidRPr="00CC3B35" w:rsidRDefault="00CC3B35" w:rsidP="00CC3B35">
      <w:pPr>
        <w:tabs>
          <w:tab w:val="left" w:pos="2405"/>
        </w:tabs>
        <w:rPr>
          <w:rFonts w:ascii="Arial" w:hAnsi="Arial" w:cs="Arial"/>
          <w:b/>
          <w:bCs/>
          <w:lang w:val="en-US"/>
        </w:rPr>
      </w:pPr>
    </w:p>
    <w:p w14:paraId="639010C1" w14:textId="77777777" w:rsidR="00CC3B35" w:rsidRPr="00CC3B35" w:rsidRDefault="00CC3B35" w:rsidP="00CC3B35">
      <w:pPr>
        <w:tabs>
          <w:tab w:val="left" w:pos="2405"/>
        </w:tabs>
        <w:rPr>
          <w:rFonts w:ascii="Arial" w:hAnsi="Arial" w:cs="Arial"/>
          <w:lang w:val="en-US"/>
        </w:rPr>
      </w:pPr>
      <w:r w:rsidRPr="00CC3B35">
        <w:rPr>
          <w:rFonts w:ascii="Arial" w:hAnsi="Arial" w:cs="Arial"/>
          <w:lang w:val="en-US"/>
        </w:rPr>
        <w:t>Company:</w:t>
      </w:r>
    </w:p>
    <w:p w14:paraId="28DFB0EE" w14:textId="15737F94" w:rsidR="00CC3B35" w:rsidRPr="00CC3B35" w:rsidRDefault="00CC3B35" w:rsidP="00CC3B35">
      <w:pPr>
        <w:pStyle w:val="ListParagraph"/>
        <w:numPr>
          <w:ilvl w:val="1"/>
          <w:numId w:val="20"/>
        </w:numPr>
        <w:tabs>
          <w:tab w:val="left" w:pos="2405"/>
        </w:tabs>
        <w:rPr>
          <w:rFonts w:ascii="Arial" w:hAnsi="Arial" w:cs="Arial"/>
          <w:lang w:val="en-US"/>
        </w:rPr>
      </w:pPr>
      <w:r w:rsidRPr="00CC3B35">
        <w:rPr>
          <w:rFonts w:ascii="Arial" w:hAnsi="Arial" w:cs="Arial"/>
          <w:lang w:val="en-US"/>
        </w:rPr>
        <w:t xml:space="preserve">Applicant company must have been in existence for at least 3 years, have an annual turnover of EUR 800,000 (2021) and have at least 8 employees. </w:t>
      </w:r>
    </w:p>
    <w:p w14:paraId="289354C2" w14:textId="602C1805" w:rsidR="00CC3B35" w:rsidRPr="00CC3B35" w:rsidRDefault="00CC3B35" w:rsidP="00CC3B35">
      <w:pPr>
        <w:pStyle w:val="ListParagraph"/>
        <w:numPr>
          <w:ilvl w:val="1"/>
          <w:numId w:val="20"/>
        </w:numPr>
        <w:tabs>
          <w:tab w:val="left" w:pos="2405"/>
        </w:tabs>
        <w:rPr>
          <w:rFonts w:ascii="Arial" w:hAnsi="Arial" w:cs="Arial"/>
          <w:lang w:val="en-US"/>
        </w:rPr>
      </w:pPr>
      <w:r w:rsidRPr="00CC3B35">
        <w:rPr>
          <w:rFonts w:ascii="Arial" w:hAnsi="Arial" w:cs="Arial"/>
          <w:lang w:val="en-US"/>
        </w:rPr>
        <w:t xml:space="preserve">Companies </w:t>
      </w:r>
      <w:r w:rsidR="00777CE4">
        <w:rPr>
          <w:rFonts w:ascii="Arial" w:hAnsi="Arial" w:cs="Arial"/>
          <w:lang w:val="en-US"/>
        </w:rPr>
        <w:t>based</w:t>
      </w:r>
      <w:r w:rsidRPr="00CC3B35">
        <w:rPr>
          <w:rFonts w:ascii="Arial" w:hAnsi="Arial" w:cs="Arial"/>
          <w:lang w:val="en-US"/>
        </w:rPr>
        <w:t xml:space="preserve"> in Germany or the EU </w:t>
      </w:r>
    </w:p>
    <w:p w14:paraId="37275617" w14:textId="53C12205" w:rsidR="00CC3B35" w:rsidRPr="00CC3B35" w:rsidRDefault="00CC3B35" w:rsidP="00CC3B35">
      <w:pPr>
        <w:pStyle w:val="ListParagraph"/>
        <w:numPr>
          <w:ilvl w:val="1"/>
          <w:numId w:val="20"/>
        </w:numPr>
        <w:tabs>
          <w:tab w:val="left" w:pos="2405"/>
        </w:tabs>
        <w:rPr>
          <w:rFonts w:ascii="Arial" w:hAnsi="Arial" w:cs="Arial"/>
          <w:lang w:val="en-US"/>
        </w:rPr>
      </w:pPr>
      <w:r w:rsidRPr="00CC3B35">
        <w:rPr>
          <w:rFonts w:ascii="Arial" w:hAnsi="Arial" w:cs="Arial"/>
          <w:lang w:val="en-US"/>
        </w:rPr>
        <w:t xml:space="preserve">Sufficient economic creditworthiness and liquidity to provide the necessary own contribution </w:t>
      </w:r>
    </w:p>
    <w:p w14:paraId="7B1E925C" w14:textId="431B0AA6" w:rsidR="00CC3B35" w:rsidRPr="00CC3B35" w:rsidRDefault="00CC3B35" w:rsidP="00CC3B35">
      <w:pPr>
        <w:pStyle w:val="ListParagraph"/>
        <w:numPr>
          <w:ilvl w:val="1"/>
          <w:numId w:val="20"/>
        </w:numPr>
        <w:tabs>
          <w:tab w:val="left" w:pos="2405"/>
        </w:tabs>
        <w:rPr>
          <w:rFonts w:ascii="Arial" w:hAnsi="Arial" w:cs="Arial"/>
          <w:lang w:val="en-US"/>
        </w:rPr>
      </w:pPr>
      <w:r w:rsidRPr="00CC3B35">
        <w:rPr>
          <w:rFonts w:ascii="Arial" w:hAnsi="Arial" w:cs="Arial"/>
          <w:lang w:val="en-US"/>
        </w:rPr>
        <w:t>Staff resources and professional qualifications to carry out the project</w:t>
      </w:r>
    </w:p>
    <w:p w14:paraId="5EE1C3BD" w14:textId="117104D1" w:rsidR="00CC3B35" w:rsidRPr="00CC3B35" w:rsidRDefault="00CC3B35" w:rsidP="00CC3B35">
      <w:pPr>
        <w:pStyle w:val="ListParagraph"/>
        <w:numPr>
          <w:ilvl w:val="1"/>
          <w:numId w:val="20"/>
        </w:numPr>
        <w:tabs>
          <w:tab w:val="left" w:pos="2405"/>
        </w:tabs>
        <w:rPr>
          <w:rFonts w:ascii="Arial" w:hAnsi="Arial" w:cs="Arial"/>
          <w:lang w:val="en-US"/>
        </w:rPr>
      </w:pPr>
      <w:r w:rsidRPr="00CC3B35">
        <w:rPr>
          <w:rFonts w:ascii="Arial" w:hAnsi="Arial" w:cs="Arial"/>
          <w:lang w:val="en-US"/>
        </w:rPr>
        <w:t>Company is basically privately owned and profit-oriented</w:t>
      </w:r>
    </w:p>
    <w:p w14:paraId="161F0E4B" w14:textId="6B590EAE" w:rsidR="00CC3B35" w:rsidRPr="00CC3B35" w:rsidRDefault="00CC3B35" w:rsidP="00CC3B35">
      <w:pPr>
        <w:pStyle w:val="ListParagraph"/>
        <w:numPr>
          <w:ilvl w:val="1"/>
          <w:numId w:val="20"/>
        </w:numPr>
        <w:tabs>
          <w:tab w:val="left" w:pos="2405"/>
        </w:tabs>
        <w:rPr>
          <w:rFonts w:ascii="Arial" w:hAnsi="Arial" w:cs="Arial"/>
          <w:lang w:val="en-US"/>
        </w:rPr>
      </w:pPr>
      <w:r w:rsidRPr="00CC3B35">
        <w:rPr>
          <w:rFonts w:ascii="Arial" w:hAnsi="Arial" w:cs="Arial"/>
          <w:lang w:val="en-US"/>
        </w:rPr>
        <w:t>Participation of several companies via consortium formation is possible</w:t>
      </w:r>
    </w:p>
    <w:p w14:paraId="4074048D" w14:textId="77777777" w:rsidR="00CC3B35" w:rsidRPr="00CC3B35" w:rsidRDefault="00CC3B35" w:rsidP="00CC3B35">
      <w:pPr>
        <w:tabs>
          <w:tab w:val="left" w:pos="2405"/>
        </w:tabs>
        <w:rPr>
          <w:rFonts w:ascii="Arial" w:hAnsi="Arial" w:cs="Arial"/>
          <w:lang w:val="en-US"/>
        </w:rPr>
      </w:pPr>
    </w:p>
    <w:p w14:paraId="3DDF5CA1" w14:textId="1D796717" w:rsidR="00CC3B35" w:rsidRPr="00CC3B35" w:rsidRDefault="00CC3B35" w:rsidP="00CC3B35">
      <w:pPr>
        <w:tabs>
          <w:tab w:val="left" w:pos="2405"/>
        </w:tabs>
        <w:rPr>
          <w:rFonts w:ascii="Arial" w:hAnsi="Arial" w:cs="Arial"/>
          <w:lang w:val="en-US"/>
        </w:rPr>
      </w:pPr>
      <w:r w:rsidRPr="00CC3B35">
        <w:rPr>
          <w:rFonts w:ascii="Arial" w:hAnsi="Arial" w:cs="Arial"/>
          <w:lang w:val="en-US"/>
        </w:rPr>
        <w:t xml:space="preserve">PPP project: </w:t>
      </w:r>
    </w:p>
    <w:p w14:paraId="3CF16A4D" w14:textId="247701EE" w:rsidR="00CC3B35" w:rsidRPr="00CC3B35" w:rsidRDefault="00CC3B35" w:rsidP="00CC3B35">
      <w:pPr>
        <w:pStyle w:val="ListParagraph"/>
        <w:numPr>
          <w:ilvl w:val="1"/>
          <w:numId w:val="23"/>
        </w:numPr>
        <w:tabs>
          <w:tab w:val="left" w:pos="2405"/>
        </w:tabs>
        <w:rPr>
          <w:rFonts w:ascii="Arial" w:hAnsi="Arial" w:cs="Arial"/>
          <w:lang w:val="en-US"/>
        </w:rPr>
      </w:pPr>
      <w:r w:rsidRPr="00CC3B35">
        <w:rPr>
          <w:rFonts w:ascii="Arial" w:hAnsi="Arial" w:cs="Arial"/>
          <w:lang w:val="en-US"/>
        </w:rPr>
        <w:t xml:space="preserve">The minimum volume of public </w:t>
      </w:r>
      <w:r w:rsidR="00594DBA">
        <w:rPr>
          <w:rFonts w:ascii="Arial" w:hAnsi="Arial" w:cs="Arial"/>
          <w:lang w:val="en-US"/>
        </w:rPr>
        <w:t>contribution</w:t>
      </w:r>
      <w:r w:rsidRPr="00CC3B35">
        <w:rPr>
          <w:rFonts w:ascii="Arial" w:hAnsi="Arial" w:cs="Arial"/>
          <w:lang w:val="en-US"/>
        </w:rPr>
        <w:t xml:space="preserve"> is 100,000 euros. </w:t>
      </w:r>
    </w:p>
    <w:p w14:paraId="1487CF56" w14:textId="5E037F3D" w:rsidR="00CC3B35" w:rsidRPr="00CC3B35" w:rsidRDefault="00CC3B35" w:rsidP="00CC3B35">
      <w:pPr>
        <w:pStyle w:val="ListParagraph"/>
        <w:numPr>
          <w:ilvl w:val="1"/>
          <w:numId w:val="23"/>
        </w:numPr>
        <w:tabs>
          <w:tab w:val="left" w:pos="2405"/>
        </w:tabs>
        <w:rPr>
          <w:rFonts w:ascii="Arial" w:hAnsi="Arial" w:cs="Arial"/>
          <w:lang w:val="en-US"/>
        </w:rPr>
      </w:pPr>
      <w:r w:rsidRPr="00CC3B35">
        <w:rPr>
          <w:rFonts w:ascii="Arial" w:hAnsi="Arial" w:cs="Arial"/>
          <w:lang w:val="en-US"/>
        </w:rPr>
        <w:t>The companies' own participation in the PPP projects is required in the amount of at least 50% of the project costs.</w:t>
      </w:r>
    </w:p>
    <w:p w14:paraId="3929D508" w14:textId="52F679FC" w:rsidR="00CC3B35" w:rsidRPr="00CC3B35" w:rsidRDefault="00CC3B35" w:rsidP="00CC3B35">
      <w:pPr>
        <w:pStyle w:val="ListParagraph"/>
        <w:numPr>
          <w:ilvl w:val="1"/>
          <w:numId w:val="23"/>
        </w:numPr>
        <w:tabs>
          <w:tab w:val="left" w:pos="2405"/>
        </w:tabs>
        <w:rPr>
          <w:rFonts w:ascii="Arial" w:hAnsi="Arial" w:cs="Arial"/>
          <w:lang w:val="en-US"/>
        </w:rPr>
      </w:pPr>
      <w:r w:rsidRPr="00CC3B35">
        <w:rPr>
          <w:rFonts w:ascii="Arial" w:hAnsi="Arial" w:cs="Arial"/>
          <w:lang w:val="en-US"/>
        </w:rPr>
        <w:t xml:space="preserve">It is a project </w:t>
      </w:r>
      <w:proofErr w:type="gramStart"/>
      <w:r w:rsidRPr="00CC3B35">
        <w:rPr>
          <w:rFonts w:ascii="Arial" w:hAnsi="Arial" w:cs="Arial"/>
          <w:lang w:val="en-US"/>
        </w:rPr>
        <w:t>for the production of</w:t>
      </w:r>
      <w:proofErr w:type="gramEnd"/>
      <w:r w:rsidRPr="00CC3B35">
        <w:rPr>
          <w:rFonts w:ascii="Arial" w:hAnsi="Arial" w:cs="Arial"/>
          <w:lang w:val="en-US"/>
        </w:rPr>
        <w:t xml:space="preserve"> green H</w:t>
      </w:r>
      <w:r w:rsidRPr="00BA5085">
        <w:rPr>
          <w:rFonts w:ascii="Arial" w:hAnsi="Arial" w:cs="Arial"/>
          <w:vertAlign w:val="subscript"/>
          <w:lang w:val="en-US"/>
        </w:rPr>
        <w:t>2</w:t>
      </w:r>
      <w:r w:rsidR="002267B3">
        <w:rPr>
          <w:rFonts w:ascii="Arial" w:hAnsi="Arial" w:cs="Arial"/>
          <w:lang w:val="en-US"/>
        </w:rPr>
        <w:t xml:space="preserve"> </w:t>
      </w:r>
      <w:r w:rsidRPr="00CC3B35">
        <w:rPr>
          <w:rFonts w:ascii="Arial" w:hAnsi="Arial" w:cs="Arial"/>
          <w:lang w:val="en-US"/>
        </w:rPr>
        <w:t xml:space="preserve">/ </w:t>
      </w:r>
      <w:r w:rsidR="002267B3">
        <w:rPr>
          <w:rFonts w:ascii="Arial" w:hAnsi="Arial" w:cs="Arial"/>
          <w:lang w:val="en-US"/>
        </w:rPr>
        <w:t>H</w:t>
      </w:r>
      <w:r w:rsidR="002267B3" w:rsidRPr="00BA5085">
        <w:rPr>
          <w:rFonts w:ascii="Arial" w:hAnsi="Arial" w:cs="Arial"/>
          <w:vertAlign w:val="subscript"/>
          <w:lang w:val="en-US"/>
        </w:rPr>
        <w:t>2</w:t>
      </w:r>
      <w:r w:rsidR="002267B3">
        <w:rPr>
          <w:rFonts w:ascii="Arial" w:hAnsi="Arial" w:cs="Arial"/>
          <w:lang w:val="en-US"/>
        </w:rPr>
        <w:t>-</w:t>
      </w:r>
      <w:r w:rsidRPr="00CC3B35">
        <w:rPr>
          <w:rFonts w:ascii="Arial" w:hAnsi="Arial" w:cs="Arial"/>
          <w:lang w:val="en-US"/>
        </w:rPr>
        <w:t>derivatives and</w:t>
      </w:r>
      <w:r w:rsidR="002267B3">
        <w:rPr>
          <w:rFonts w:ascii="Arial" w:hAnsi="Arial" w:cs="Arial"/>
          <w:lang w:val="en-US"/>
        </w:rPr>
        <w:t xml:space="preserve"> </w:t>
      </w:r>
      <w:r w:rsidRPr="00CC3B35">
        <w:rPr>
          <w:rFonts w:ascii="Arial" w:hAnsi="Arial" w:cs="Arial"/>
          <w:lang w:val="en-US"/>
        </w:rPr>
        <w:t>/</w:t>
      </w:r>
      <w:r w:rsidR="002267B3">
        <w:rPr>
          <w:rFonts w:ascii="Arial" w:hAnsi="Arial" w:cs="Arial"/>
          <w:lang w:val="en-US"/>
        </w:rPr>
        <w:t xml:space="preserve"> </w:t>
      </w:r>
      <w:r w:rsidRPr="00CC3B35">
        <w:rPr>
          <w:rFonts w:ascii="Arial" w:hAnsi="Arial" w:cs="Arial"/>
          <w:lang w:val="en-US"/>
        </w:rPr>
        <w:t>or for its storage/transport/applications in compliance with sustainability standards.</w:t>
      </w:r>
    </w:p>
    <w:p w14:paraId="14DE75FE" w14:textId="156FC3D0" w:rsidR="00CC3B35" w:rsidRPr="00CC3B35" w:rsidRDefault="00CC3B35" w:rsidP="00CC3B35">
      <w:pPr>
        <w:pStyle w:val="ListParagraph"/>
        <w:numPr>
          <w:ilvl w:val="1"/>
          <w:numId w:val="23"/>
        </w:numPr>
        <w:tabs>
          <w:tab w:val="left" w:pos="2405"/>
        </w:tabs>
        <w:rPr>
          <w:rFonts w:ascii="Arial" w:hAnsi="Arial" w:cs="Arial"/>
          <w:lang w:val="en-US"/>
        </w:rPr>
      </w:pPr>
      <w:r w:rsidRPr="00CC3B35">
        <w:rPr>
          <w:rFonts w:ascii="Arial" w:hAnsi="Arial" w:cs="Arial"/>
          <w:lang w:val="en-US"/>
        </w:rPr>
        <w:t xml:space="preserve">The project promotes cooperation between German (European) companies and companies in the respective country of operation </w:t>
      </w:r>
      <w:proofErr w:type="gramStart"/>
      <w:r w:rsidRPr="00CC3B35">
        <w:rPr>
          <w:rFonts w:ascii="Arial" w:hAnsi="Arial" w:cs="Arial"/>
          <w:lang w:val="en-US"/>
        </w:rPr>
        <w:t>in order to</w:t>
      </w:r>
      <w:proofErr w:type="gramEnd"/>
      <w:r w:rsidRPr="00CC3B35">
        <w:rPr>
          <w:rFonts w:ascii="Arial" w:hAnsi="Arial" w:cs="Arial"/>
          <w:lang w:val="en-US"/>
        </w:rPr>
        <w:t xml:space="preserve"> reali</w:t>
      </w:r>
      <w:r>
        <w:rPr>
          <w:rFonts w:ascii="Arial" w:hAnsi="Arial" w:cs="Arial"/>
          <w:lang w:val="en-US"/>
        </w:rPr>
        <w:t>z</w:t>
      </w:r>
      <w:r w:rsidRPr="00CC3B35">
        <w:rPr>
          <w:rFonts w:ascii="Arial" w:hAnsi="Arial" w:cs="Arial"/>
          <w:lang w:val="en-US"/>
        </w:rPr>
        <w:t>e projects with green H</w:t>
      </w:r>
      <w:r w:rsidRPr="00BA5085">
        <w:rPr>
          <w:rFonts w:ascii="Arial" w:hAnsi="Arial" w:cs="Arial"/>
          <w:vertAlign w:val="subscript"/>
          <w:lang w:val="en-US"/>
        </w:rPr>
        <w:t>2</w:t>
      </w:r>
      <w:r w:rsidR="002267B3">
        <w:rPr>
          <w:rFonts w:ascii="Arial" w:hAnsi="Arial" w:cs="Arial"/>
          <w:lang w:val="en-US"/>
        </w:rPr>
        <w:t xml:space="preserve"> </w:t>
      </w:r>
      <w:r w:rsidRPr="00CC3B35">
        <w:rPr>
          <w:rFonts w:ascii="Arial" w:hAnsi="Arial" w:cs="Arial"/>
          <w:lang w:val="en-US"/>
        </w:rPr>
        <w:t xml:space="preserve">/ </w:t>
      </w:r>
      <w:r w:rsidR="002267B3">
        <w:rPr>
          <w:rFonts w:ascii="Arial" w:hAnsi="Arial" w:cs="Arial"/>
          <w:lang w:val="en-US"/>
        </w:rPr>
        <w:t>H</w:t>
      </w:r>
      <w:r w:rsidR="002267B3" w:rsidRPr="00BA5085">
        <w:rPr>
          <w:rFonts w:ascii="Arial" w:hAnsi="Arial" w:cs="Arial"/>
          <w:vertAlign w:val="subscript"/>
          <w:lang w:val="en-US"/>
        </w:rPr>
        <w:t>2</w:t>
      </w:r>
      <w:r w:rsidR="002267B3">
        <w:rPr>
          <w:rFonts w:ascii="Arial" w:hAnsi="Arial" w:cs="Arial"/>
          <w:lang w:val="en-US"/>
        </w:rPr>
        <w:t>-</w:t>
      </w:r>
      <w:r w:rsidRPr="00CC3B35">
        <w:rPr>
          <w:rFonts w:ascii="Arial" w:hAnsi="Arial" w:cs="Arial"/>
          <w:lang w:val="en-US"/>
        </w:rPr>
        <w:t>derivatives, to gain experience and to transfer European and German know-how.</w:t>
      </w:r>
    </w:p>
    <w:p w14:paraId="35613BD5" w14:textId="7D2A2DBD" w:rsidR="00CC3B35" w:rsidRPr="00CC3B35" w:rsidRDefault="00CC3B35" w:rsidP="00CC3B35">
      <w:pPr>
        <w:pStyle w:val="ListParagraph"/>
        <w:numPr>
          <w:ilvl w:val="1"/>
          <w:numId w:val="23"/>
        </w:numPr>
        <w:tabs>
          <w:tab w:val="left" w:pos="2405"/>
        </w:tabs>
        <w:rPr>
          <w:rFonts w:ascii="Arial" w:hAnsi="Arial" w:cs="Arial"/>
          <w:lang w:val="en-US"/>
        </w:rPr>
      </w:pPr>
      <w:r w:rsidRPr="00CC3B35">
        <w:rPr>
          <w:rFonts w:ascii="Arial" w:hAnsi="Arial" w:cs="Arial"/>
          <w:lang w:val="en-US"/>
        </w:rPr>
        <w:t>The project generates long-term synergies with the energy transition in the country of deployment and contributes to climate protection (</w:t>
      </w:r>
      <w:proofErr w:type="gramStart"/>
      <w:r w:rsidRPr="00CC3B35">
        <w:rPr>
          <w:rFonts w:ascii="Arial" w:hAnsi="Arial" w:cs="Arial"/>
          <w:lang w:val="en-US"/>
        </w:rPr>
        <w:t>e.g.</w:t>
      </w:r>
      <w:proofErr w:type="gramEnd"/>
      <w:r w:rsidRPr="00CC3B35">
        <w:rPr>
          <w:rFonts w:ascii="Arial" w:hAnsi="Arial" w:cs="Arial"/>
          <w:lang w:val="en-US"/>
        </w:rPr>
        <w:t xml:space="preserve"> CO</w:t>
      </w:r>
      <w:r w:rsidRPr="00BA5085">
        <w:rPr>
          <w:rFonts w:ascii="Arial" w:hAnsi="Arial" w:cs="Arial"/>
          <w:vertAlign w:val="subscript"/>
          <w:lang w:val="en-US"/>
        </w:rPr>
        <w:t>2</w:t>
      </w:r>
      <w:r w:rsidRPr="00CC3B35">
        <w:rPr>
          <w:rFonts w:ascii="Arial" w:hAnsi="Arial" w:cs="Arial"/>
          <w:lang w:val="en-US"/>
        </w:rPr>
        <w:t xml:space="preserve"> reduction, grid stability, access to capacities, etc.).</w:t>
      </w:r>
    </w:p>
    <w:p w14:paraId="6E413ACF" w14:textId="748F7008" w:rsidR="00CC3B35" w:rsidRPr="00CC3B35" w:rsidRDefault="00CC3B35" w:rsidP="00CC3B35">
      <w:pPr>
        <w:pStyle w:val="ListParagraph"/>
        <w:numPr>
          <w:ilvl w:val="1"/>
          <w:numId w:val="23"/>
        </w:numPr>
        <w:tabs>
          <w:tab w:val="left" w:pos="2405"/>
        </w:tabs>
        <w:rPr>
          <w:rFonts w:ascii="Arial" w:hAnsi="Arial" w:cs="Arial"/>
          <w:lang w:val="en-US"/>
        </w:rPr>
      </w:pPr>
      <w:r w:rsidRPr="00CC3B35">
        <w:rPr>
          <w:rFonts w:ascii="Arial" w:hAnsi="Arial" w:cs="Arial"/>
          <w:lang w:val="en-US"/>
        </w:rPr>
        <w:t>The project or technology should be adapted to the specific conditions of the country of operation. Successful project approaches can be replicated in several countries and</w:t>
      </w:r>
      <w:r w:rsidR="002267B3">
        <w:rPr>
          <w:rFonts w:ascii="Arial" w:hAnsi="Arial" w:cs="Arial"/>
          <w:lang w:val="en-US"/>
        </w:rPr>
        <w:t xml:space="preserve"> </w:t>
      </w:r>
      <w:r w:rsidRPr="00CC3B35">
        <w:rPr>
          <w:rFonts w:ascii="Arial" w:hAnsi="Arial" w:cs="Arial"/>
          <w:lang w:val="en-US"/>
        </w:rPr>
        <w:t>/</w:t>
      </w:r>
      <w:r w:rsidR="002267B3">
        <w:rPr>
          <w:rFonts w:ascii="Arial" w:hAnsi="Arial" w:cs="Arial"/>
          <w:lang w:val="en-US"/>
        </w:rPr>
        <w:t xml:space="preserve"> </w:t>
      </w:r>
      <w:r w:rsidRPr="00CC3B35">
        <w:rPr>
          <w:rFonts w:ascii="Arial" w:hAnsi="Arial" w:cs="Arial"/>
          <w:lang w:val="en-US"/>
        </w:rPr>
        <w:t>or extended to other components in the same country.</w:t>
      </w:r>
    </w:p>
    <w:p w14:paraId="577A0EA2" w14:textId="14C4C576" w:rsidR="00CC3B35" w:rsidRPr="00CC3B35" w:rsidRDefault="00CC3B35" w:rsidP="00CC3B35">
      <w:pPr>
        <w:pStyle w:val="ListParagraph"/>
        <w:numPr>
          <w:ilvl w:val="1"/>
          <w:numId w:val="23"/>
        </w:numPr>
        <w:tabs>
          <w:tab w:val="left" w:pos="2405"/>
        </w:tabs>
        <w:rPr>
          <w:rFonts w:ascii="Arial" w:hAnsi="Arial" w:cs="Arial"/>
          <w:lang w:val="en-US"/>
        </w:rPr>
      </w:pPr>
      <w:r w:rsidRPr="00CC3B35">
        <w:rPr>
          <w:rFonts w:ascii="Arial" w:hAnsi="Arial" w:cs="Arial"/>
          <w:lang w:val="en-US"/>
        </w:rPr>
        <w:t>Ensuring that the project continues to have an impact after the grant period (e.g.: Cash flow, integration into higher education, scalability in the future, etc.).</w:t>
      </w:r>
    </w:p>
    <w:p w14:paraId="00904B60" w14:textId="525CC1FE" w:rsidR="00CC3B35" w:rsidRPr="00CC3B35" w:rsidRDefault="00CC3B35" w:rsidP="00CC3B35">
      <w:pPr>
        <w:pStyle w:val="ListParagraph"/>
        <w:numPr>
          <w:ilvl w:val="1"/>
          <w:numId w:val="23"/>
        </w:numPr>
        <w:tabs>
          <w:tab w:val="left" w:pos="2405"/>
        </w:tabs>
        <w:rPr>
          <w:rFonts w:ascii="Arial" w:hAnsi="Arial" w:cs="Arial"/>
          <w:lang w:val="en-US"/>
        </w:rPr>
      </w:pPr>
      <w:r w:rsidRPr="00CC3B35">
        <w:rPr>
          <w:rFonts w:ascii="Arial" w:hAnsi="Arial" w:cs="Arial"/>
          <w:lang w:val="en-US"/>
        </w:rPr>
        <w:t>Additionality must be present (without the public grant, the company would not be able to reali</w:t>
      </w:r>
      <w:r>
        <w:rPr>
          <w:rFonts w:ascii="Arial" w:hAnsi="Arial" w:cs="Arial"/>
          <w:lang w:val="en-US"/>
        </w:rPr>
        <w:t>z</w:t>
      </w:r>
      <w:r w:rsidRPr="00CC3B35">
        <w:rPr>
          <w:rFonts w:ascii="Arial" w:hAnsi="Arial" w:cs="Arial"/>
          <w:lang w:val="en-US"/>
        </w:rPr>
        <w:t>e the project).</w:t>
      </w:r>
    </w:p>
    <w:p w14:paraId="3AA85248" w14:textId="77777777" w:rsidR="00CC3B35" w:rsidRPr="00CC3B35" w:rsidRDefault="00CC3B35" w:rsidP="00CC3B35">
      <w:pPr>
        <w:tabs>
          <w:tab w:val="left" w:pos="2405"/>
        </w:tabs>
        <w:rPr>
          <w:rFonts w:ascii="Arial" w:hAnsi="Arial" w:cs="Arial"/>
          <w:lang w:val="en-US"/>
        </w:rPr>
      </w:pPr>
    </w:p>
    <w:p w14:paraId="666954AB" w14:textId="77777777" w:rsidR="00CC3B35" w:rsidRPr="00CC3B35" w:rsidRDefault="00CC3B35" w:rsidP="00CC3B35">
      <w:pPr>
        <w:tabs>
          <w:tab w:val="left" w:pos="2405"/>
        </w:tabs>
        <w:rPr>
          <w:rFonts w:ascii="Arial" w:hAnsi="Arial" w:cs="Arial"/>
          <w:b/>
          <w:bCs/>
          <w:lang w:val="en-US"/>
        </w:rPr>
      </w:pPr>
    </w:p>
    <w:p w14:paraId="71E2187B" w14:textId="77777777" w:rsidR="00CC3B35" w:rsidRPr="00CC3B35" w:rsidRDefault="00CC3B35" w:rsidP="00CC3B35">
      <w:pPr>
        <w:tabs>
          <w:tab w:val="left" w:pos="2405"/>
        </w:tabs>
        <w:rPr>
          <w:rFonts w:ascii="Arial" w:hAnsi="Arial" w:cs="Arial"/>
          <w:b/>
          <w:bCs/>
          <w:lang w:val="en-US"/>
        </w:rPr>
      </w:pPr>
    </w:p>
    <w:p w14:paraId="5EC90E10" w14:textId="07484930" w:rsidR="001C6C24" w:rsidRPr="00CC3B35" w:rsidRDefault="001C6C24" w:rsidP="00CC3B35">
      <w:pPr>
        <w:tabs>
          <w:tab w:val="left" w:pos="2405"/>
        </w:tabs>
        <w:rPr>
          <w:rFonts w:ascii="Arial" w:hAnsi="Arial" w:cs="Arial"/>
          <w:lang w:val="en-US"/>
        </w:rPr>
      </w:pPr>
    </w:p>
    <w:sectPr w:rsidR="001C6C24" w:rsidRPr="00CC3B35">
      <w:headerReference w:type="even" r:id="rId14"/>
      <w:headerReference w:type="default" r:id="rId15"/>
      <w:footerReference w:type="default" r:id="rId16"/>
      <w:head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5BFE" w14:textId="77777777" w:rsidR="00A73826" w:rsidRDefault="00A73826">
      <w:pPr>
        <w:spacing w:after="0" w:line="240" w:lineRule="auto"/>
      </w:pPr>
      <w:r>
        <w:separator/>
      </w:r>
    </w:p>
  </w:endnote>
  <w:endnote w:type="continuationSeparator" w:id="0">
    <w:p w14:paraId="64FA71A0" w14:textId="77777777" w:rsidR="00A73826" w:rsidRDefault="00A73826">
      <w:pPr>
        <w:spacing w:after="0" w:line="240" w:lineRule="auto"/>
      </w:pPr>
      <w:r>
        <w:continuationSeparator/>
      </w:r>
    </w:p>
  </w:endnote>
  <w:endnote w:type="continuationNotice" w:id="1">
    <w:p w14:paraId="7007A674" w14:textId="77777777" w:rsidR="00A73826" w:rsidRDefault="00A73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858045"/>
      <w:docPartObj>
        <w:docPartGallery w:val="Page Numbers (Bottom of Page)"/>
        <w:docPartUnique/>
      </w:docPartObj>
    </w:sdtPr>
    <w:sdtEndPr/>
    <w:sdtContent>
      <w:p w14:paraId="550A87F4" w14:textId="15D075EF" w:rsidR="007C5B3F" w:rsidRDefault="007C5B3F">
        <w:pPr>
          <w:pStyle w:val="Footer"/>
          <w:jc w:val="center"/>
        </w:pPr>
        <w:r>
          <w:rPr>
            <w:rFonts w:ascii="Arial" w:hAnsi="Arial" w:cs="Arial"/>
            <w:b/>
            <w:bCs/>
            <w:noProof/>
            <w:lang w:val="en-US"/>
          </w:rPr>
          <w:drawing>
            <wp:anchor distT="0" distB="0" distL="114300" distR="114300" simplePos="0" relativeHeight="251658242" behindDoc="0" locked="0" layoutInCell="1" allowOverlap="1" wp14:anchorId="4CC7D8FE" wp14:editId="67985D7B">
              <wp:simplePos x="0" y="0"/>
              <wp:positionH relativeFrom="column">
                <wp:posOffset>3597373</wp:posOffset>
              </wp:positionH>
              <wp:positionV relativeFrom="paragraph">
                <wp:posOffset>-153035</wp:posOffset>
              </wp:positionV>
              <wp:extent cx="1966190" cy="8201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190" cy="820132"/>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182C6929" w14:textId="53CF5C08" w:rsidR="007C5B3F" w:rsidRPr="001A469A" w:rsidRDefault="007C5B3F">
    <w:pPr>
      <w:pStyle w:val="Footer"/>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6DC5" w14:textId="77777777" w:rsidR="00A73826" w:rsidRDefault="00A73826">
      <w:pPr>
        <w:spacing w:after="0" w:line="240" w:lineRule="auto"/>
      </w:pPr>
      <w:r>
        <w:separator/>
      </w:r>
    </w:p>
  </w:footnote>
  <w:footnote w:type="continuationSeparator" w:id="0">
    <w:p w14:paraId="46312758" w14:textId="77777777" w:rsidR="00A73826" w:rsidRDefault="00A73826">
      <w:pPr>
        <w:spacing w:after="0" w:line="240" w:lineRule="auto"/>
      </w:pPr>
      <w:r>
        <w:continuationSeparator/>
      </w:r>
    </w:p>
  </w:footnote>
  <w:footnote w:type="continuationNotice" w:id="1">
    <w:p w14:paraId="4DB63943" w14:textId="77777777" w:rsidR="00A73826" w:rsidRDefault="00A73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7212" w14:textId="21E3A9AE" w:rsidR="007C5B3F" w:rsidRDefault="00A73826">
    <w:pPr>
      <w:pStyle w:val="Header"/>
    </w:pPr>
    <w:r>
      <w:rPr>
        <w:noProof/>
      </w:rPr>
      <w:pict w14:anchorId="4D3FC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367047" o:spid="_x0000_s2051" type="#_x0000_t136" style="position:absolute;margin-left:0;margin-top:0;width:374.7pt;height:224.8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4BDB" w14:textId="16D4A9FE" w:rsidR="007C5B3F" w:rsidRDefault="007C5B3F">
    <w:pPr>
      <w:pStyle w:val="Header"/>
      <w:jc w:val="center"/>
    </w:pPr>
  </w:p>
  <w:p w14:paraId="61D1AC01" w14:textId="7F4CA4B4" w:rsidR="007C5B3F" w:rsidRPr="007049C5" w:rsidRDefault="007C5B3F" w:rsidP="007049C5">
    <w:pPr>
      <w:pStyle w:val="Header"/>
      <w:ind w:left="425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1D86" w14:textId="069AA819" w:rsidR="007C5B3F" w:rsidRDefault="00A73826">
    <w:pPr>
      <w:pStyle w:val="Header"/>
    </w:pPr>
    <w:r>
      <w:rPr>
        <w:noProof/>
      </w:rPr>
      <w:pict w14:anchorId="48C69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367046" o:spid="_x0000_s2050" type="#_x0000_t136" style="position:absolute;margin-left:0;margin-top:0;width:374.7pt;height:224.8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intelligence.xml><?xml version="1.0" encoding="utf-8"?>
<int:Intelligence xmlns:int="http://schemas.microsoft.com/office/intelligence/2019/intelligence">
  <int:IntelligenceSettings/>
  <int:Manifest>
    <int:WordHash hashCode="O5SNBEhVaCxi1x" id="99Osfz06"/>
    <int:WordHash hashCode="4jcA/ICdRubsm3" id="MiIG3jHh"/>
    <int:WordHash hashCode="5ICcNROns7lfa7" id="87ucrl9m"/>
  </int:Manifest>
  <int:Observations>
    <int:Content id="99Osfz06">
      <int:Rejection type="LegacyProofing"/>
    </int:Content>
    <int:Content id="MiIG3jHh">
      <int:Rejection type="LegacyProofing"/>
    </int:Content>
    <int:Content id="87ucrl9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A89"/>
    <w:multiLevelType w:val="hybridMultilevel"/>
    <w:tmpl w:val="0870180E"/>
    <w:lvl w:ilvl="0" w:tplc="0C0A0001">
      <w:start w:val="1"/>
      <w:numFmt w:val="bullet"/>
      <w:lvlText w:val=""/>
      <w:lvlJc w:val="left"/>
      <w:pPr>
        <w:ind w:left="567" w:hanging="360"/>
      </w:pPr>
      <w:rPr>
        <w:rFonts w:ascii="Symbol" w:hAnsi="Symbol" w:hint="default"/>
      </w:rPr>
    </w:lvl>
    <w:lvl w:ilvl="1" w:tplc="0C0A0003" w:tentative="1">
      <w:start w:val="1"/>
      <w:numFmt w:val="bullet"/>
      <w:lvlText w:val="o"/>
      <w:lvlJc w:val="left"/>
      <w:pPr>
        <w:ind w:left="1287" w:hanging="360"/>
      </w:pPr>
      <w:rPr>
        <w:rFonts w:ascii="Courier New" w:hAnsi="Courier New" w:cs="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cs="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cs="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1" w15:restartNumberingAfterBreak="0">
    <w:nsid w:val="031C0240"/>
    <w:multiLevelType w:val="hybridMultilevel"/>
    <w:tmpl w:val="7CA43590"/>
    <w:lvl w:ilvl="0" w:tplc="3DD0DE2A">
      <w:start w:val="1"/>
      <w:numFmt w:val="bullet"/>
      <w:lvlText w:val=""/>
      <w:lvlJc w:val="left"/>
      <w:pPr>
        <w:tabs>
          <w:tab w:val="num" w:pos="567"/>
        </w:tabs>
        <w:ind w:left="567" w:hanging="454"/>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4E26F8"/>
    <w:multiLevelType w:val="multilevel"/>
    <w:tmpl w:val="3372EAC4"/>
    <w:lvl w:ilvl="0">
      <w:start w:val="1"/>
      <w:numFmt w:val="decimal"/>
      <w:lvlText w:val="%1."/>
      <w:lvlJc w:val="left"/>
      <w:pPr>
        <w:ind w:left="360" w:hanging="360"/>
      </w:pPr>
    </w:lvl>
    <w:lvl w:ilvl="1">
      <w:start w:val="1"/>
      <w:numFmt w:val="decimal"/>
      <w:lvlText w:val="%1.%2."/>
      <w:lvlJc w:val="left"/>
      <w:pPr>
        <w:ind w:left="716"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94129E"/>
    <w:multiLevelType w:val="hybridMultilevel"/>
    <w:tmpl w:val="7428ACCA"/>
    <w:lvl w:ilvl="0" w:tplc="1BD2BC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80307"/>
    <w:multiLevelType w:val="hybridMultilevel"/>
    <w:tmpl w:val="C80046F0"/>
    <w:lvl w:ilvl="0" w:tplc="7AFEE3E8">
      <w:numFmt w:val="bullet"/>
      <w:lvlText w:val="-"/>
      <w:lvlJc w:val="left"/>
      <w:pPr>
        <w:ind w:left="643" w:hanging="360"/>
      </w:pPr>
      <w:rPr>
        <w:rFonts w:ascii="Arial" w:eastAsiaTheme="minorHAnsi"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 w15:restartNumberingAfterBreak="0">
    <w:nsid w:val="228E516D"/>
    <w:multiLevelType w:val="hybridMultilevel"/>
    <w:tmpl w:val="15E20560"/>
    <w:lvl w:ilvl="0" w:tplc="04070001">
      <w:start w:val="1"/>
      <w:numFmt w:val="bullet"/>
      <w:lvlText w:val=""/>
      <w:lvlJc w:val="left"/>
      <w:pPr>
        <w:ind w:left="720" w:hanging="360"/>
      </w:pPr>
      <w:rPr>
        <w:rFonts w:ascii="Symbol" w:hAnsi="Symbol" w:hint="default"/>
      </w:rPr>
    </w:lvl>
    <w:lvl w:ilvl="1" w:tplc="87D68E76">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D04649"/>
    <w:multiLevelType w:val="hybridMultilevel"/>
    <w:tmpl w:val="41DE4ED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356347"/>
    <w:multiLevelType w:val="hybridMultilevel"/>
    <w:tmpl w:val="F3D4C1E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52E7587"/>
    <w:multiLevelType w:val="multilevel"/>
    <w:tmpl w:val="564650F2"/>
    <w:styleLink w:val="UEListe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ind w:left="1134" w:hanging="567"/>
      </w:pPr>
      <w:rPr>
        <w:rFonts w:hint="default"/>
      </w:rPr>
    </w:lvl>
    <w:lvl w:ilvl="2">
      <w:start w:val="1"/>
      <w:numFmt w:val="decimal"/>
      <w:lvlRestart w:val="0"/>
      <w:lvlText w:val="%1.%3"/>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3ACF55EA"/>
    <w:multiLevelType w:val="hybridMultilevel"/>
    <w:tmpl w:val="8A7EA32C"/>
    <w:lvl w:ilvl="0" w:tplc="67162BE0">
      <w:start w:val="1"/>
      <w:numFmt w:val="bullet"/>
      <w:lvlText w:val=""/>
      <w:lvlJc w:val="left"/>
      <w:pPr>
        <w:tabs>
          <w:tab w:val="num" w:pos="720"/>
        </w:tabs>
        <w:ind w:left="720" w:hanging="360"/>
      </w:pPr>
      <w:rPr>
        <w:rFonts w:ascii="Wingdings" w:hAnsi="Wingdings" w:hint="default"/>
      </w:rPr>
    </w:lvl>
    <w:lvl w:ilvl="1" w:tplc="A5041F1E" w:tentative="1">
      <w:start w:val="1"/>
      <w:numFmt w:val="bullet"/>
      <w:lvlText w:val=""/>
      <w:lvlJc w:val="left"/>
      <w:pPr>
        <w:tabs>
          <w:tab w:val="num" w:pos="1440"/>
        </w:tabs>
        <w:ind w:left="1440" w:hanging="360"/>
      </w:pPr>
      <w:rPr>
        <w:rFonts w:ascii="Wingdings" w:hAnsi="Wingdings" w:hint="default"/>
      </w:rPr>
    </w:lvl>
    <w:lvl w:ilvl="2" w:tplc="02FAA3CC" w:tentative="1">
      <w:start w:val="1"/>
      <w:numFmt w:val="bullet"/>
      <w:lvlText w:val=""/>
      <w:lvlJc w:val="left"/>
      <w:pPr>
        <w:tabs>
          <w:tab w:val="num" w:pos="2160"/>
        </w:tabs>
        <w:ind w:left="2160" w:hanging="360"/>
      </w:pPr>
      <w:rPr>
        <w:rFonts w:ascii="Wingdings" w:hAnsi="Wingdings" w:hint="default"/>
      </w:rPr>
    </w:lvl>
    <w:lvl w:ilvl="3" w:tplc="5CCC8E82" w:tentative="1">
      <w:start w:val="1"/>
      <w:numFmt w:val="bullet"/>
      <w:lvlText w:val=""/>
      <w:lvlJc w:val="left"/>
      <w:pPr>
        <w:tabs>
          <w:tab w:val="num" w:pos="2880"/>
        </w:tabs>
        <w:ind w:left="2880" w:hanging="360"/>
      </w:pPr>
      <w:rPr>
        <w:rFonts w:ascii="Wingdings" w:hAnsi="Wingdings" w:hint="default"/>
      </w:rPr>
    </w:lvl>
    <w:lvl w:ilvl="4" w:tplc="7B6078EE" w:tentative="1">
      <w:start w:val="1"/>
      <w:numFmt w:val="bullet"/>
      <w:lvlText w:val=""/>
      <w:lvlJc w:val="left"/>
      <w:pPr>
        <w:tabs>
          <w:tab w:val="num" w:pos="3600"/>
        </w:tabs>
        <w:ind w:left="3600" w:hanging="360"/>
      </w:pPr>
      <w:rPr>
        <w:rFonts w:ascii="Wingdings" w:hAnsi="Wingdings" w:hint="default"/>
      </w:rPr>
    </w:lvl>
    <w:lvl w:ilvl="5" w:tplc="B6600E1A" w:tentative="1">
      <w:start w:val="1"/>
      <w:numFmt w:val="bullet"/>
      <w:lvlText w:val=""/>
      <w:lvlJc w:val="left"/>
      <w:pPr>
        <w:tabs>
          <w:tab w:val="num" w:pos="4320"/>
        </w:tabs>
        <w:ind w:left="4320" w:hanging="360"/>
      </w:pPr>
      <w:rPr>
        <w:rFonts w:ascii="Wingdings" w:hAnsi="Wingdings" w:hint="default"/>
      </w:rPr>
    </w:lvl>
    <w:lvl w:ilvl="6" w:tplc="411E88AE" w:tentative="1">
      <w:start w:val="1"/>
      <w:numFmt w:val="bullet"/>
      <w:lvlText w:val=""/>
      <w:lvlJc w:val="left"/>
      <w:pPr>
        <w:tabs>
          <w:tab w:val="num" w:pos="5040"/>
        </w:tabs>
        <w:ind w:left="5040" w:hanging="360"/>
      </w:pPr>
      <w:rPr>
        <w:rFonts w:ascii="Wingdings" w:hAnsi="Wingdings" w:hint="default"/>
      </w:rPr>
    </w:lvl>
    <w:lvl w:ilvl="7" w:tplc="F272A168" w:tentative="1">
      <w:start w:val="1"/>
      <w:numFmt w:val="bullet"/>
      <w:lvlText w:val=""/>
      <w:lvlJc w:val="left"/>
      <w:pPr>
        <w:tabs>
          <w:tab w:val="num" w:pos="5760"/>
        </w:tabs>
        <w:ind w:left="5760" w:hanging="360"/>
      </w:pPr>
      <w:rPr>
        <w:rFonts w:ascii="Wingdings" w:hAnsi="Wingdings" w:hint="default"/>
      </w:rPr>
    </w:lvl>
    <w:lvl w:ilvl="8" w:tplc="7DA6B3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A3899"/>
    <w:multiLevelType w:val="hybridMultilevel"/>
    <w:tmpl w:val="1F0A2A3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0E55537"/>
    <w:multiLevelType w:val="hybridMultilevel"/>
    <w:tmpl w:val="86365F62"/>
    <w:lvl w:ilvl="0" w:tplc="5F269486">
      <w:start w:val="2"/>
      <w:numFmt w:val="bullet"/>
      <w:lvlText w:val="-"/>
      <w:lvlJc w:val="left"/>
      <w:pPr>
        <w:ind w:left="1076" w:hanging="360"/>
      </w:pPr>
      <w:rPr>
        <w:rFonts w:ascii="Arial" w:eastAsiaTheme="minorHAnsi" w:hAnsi="Arial" w:cs="Arial" w:hint="default"/>
      </w:rPr>
    </w:lvl>
    <w:lvl w:ilvl="1" w:tplc="04070003" w:tentative="1">
      <w:start w:val="1"/>
      <w:numFmt w:val="bullet"/>
      <w:lvlText w:val="o"/>
      <w:lvlJc w:val="left"/>
      <w:pPr>
        <w:ind w:left="1796" w:hanging="360"/>
      </w:pPr>
      <w:rPr>
        <w:rFonts w:ascii="Courier New" w:hAnsi="Courier New" w:cs="Courier New" w:hint="default"/>
      </w:rPr>
    </w:lvl>
    <w:lvl w:ilvl="2" w:tplc="04070005" w:tentative="1">
      <w:start w:val="1"/>
      <w:numFmt w:val="bullet"/>
      <w:lvlText w:val=""/>
      <w:lvlJc w:val="left"/>
      <w:pPr>
        <w:ind w:left="2516" w:hanging="360"/>
      </w:pPr>
      <w:rPr>
        <w:rFonts w:ascii="Wingdings" w:hAnsi="Wingdings" w:hint="default"/>
      </w:rPr>
    </w:lvl>
    <w:lvl w:ilvl="3" w:tplc="04070001" w:tentative="1">
      <w:start w:val="1"/>
      <w:numFmt w:val="bullet"/>
      <w:lvlText w:val=""/>
      <w:lvlJc w:val="left"/>
      <w:pPr>
        <w:ind w:left="3236" w:hanging="360"/>
      </w:pPr>
      <w:rPr>
        <w:rFonts w:ascii="Symbol" w:hAnsi="Symbol" w:hint="default"/>
      </w:rPr>
    </w:lvl>
    <w:lvl w:ilvl="4" w:tplc="04070003" w:tentative="1">
      <w:start w:val="1"/>
      <w:numFmt w:val="bullet"/>
      <w:lvlText w:val="o"/>
      <w:lvlJc w:val="left"/>
      <w:pPr>
        <w:ind w:left="3956" w:hanging="360"/>
      </w:pPr>
      <w:rPr>
        <w:rFonts w:ascii="Courier New" w:hAnsi="Courier New" w:cs="Courier New" w:hint="default"/>
      </w:rPr>
    </w:lvl>
    <w:lvl w:ilvl="5" w:tplc="04070005" w:tentative="1">
      <w:start w:val="1"/>
      <w:numFmt w:val="bullet"/>
      <w:lvlText w:val=""/>
      <w:lvlJc w:val="left"/>
      <w:pPr>
        <w:ind w:left="4676" w:hanging="360"/>
      </w:pPr>
      <w:rPr>
        <w:rFonts w:ascii="Wingdings" w:hAnsi="Wingdings" w:hint="default"/>
      </w:rPr>
    </w:lvl>
    <w:lvl w:ilvl="6" w:tplc="04070001" w:tentative="1">
      <w:start w:val="1"/>
      <w:numFmt w:val="bullet"/>
      <w:lvlText w:val=""/>
      <w:lvlJc w:val="left"/>
      <w:pPr>
        <w:ind w:left="5396" w:hanging="360"/>
      </w:pPr>
      <w:rPr>
        <w:rFonts w:ascii="Symbol" w:hAnsi="Symbol" w:hint="default"/>
      </w:rPr>
    </w:lvl>
    <w:lvl w:ilvl="7" w:tplc="04070003" w:tentative="1">
      <w:start w:val="1"/>
      <w:numFmt w:val="bullet"/>
      <w:lvlText w:val="o"/>
      <w:lvlJc w:val="left"/>
      <w:pPr>
        <w:ind w:left="6116" w:hanging="360"/>
      </w:pPr>
      <w:rPr>
        <w:rFonts w:ascii="Courier New" w:hAnsi="Courier New" w:cs="Courier New" w:hint="default"/>
      </w:rPr>
    </w:lvl>
    <w:lvl w:ilvl="8" w:tplc="04070005" w:tentative="1">
      <w:start w:val="1"/>
      <w:numFmt w:val="bullet"/>
      <w:lvlText w:val=""/>
      <w:lvlJc w:val="left"/>
      <w:pPr>
        <w:ind w:left="6836" w:hanging="360"/>
      </w:pPr>
      <w:rPr>
        <w:rFonts w:ascii="Wingdings" w:hAnsi="Wingdings" w:hint="default"/>
      </w:rPr>
    </w:lvl>
  </w:abstractNum>
  <w:abstractNum w:abstractNumId="12" w15:restartNumberingAfterBreak="0">
    <w:nsid w:val="4D8E7730"/>
    <w:multiLevelType w:val="hybridMultilevel"/>
    <w:tmpl w:val="653C39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A57404"/>
    <w:multiLevelType w:val="hybridMultilevel"/>
    <w:tmpl w:val="373C4D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B6F709A"/>
    <w:multiLevelType w:val="multilevel"/>
    <w:tmpl w:val="B776CC42"/>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sz w:val="22"/>
        <w:szCs w:val="22"/>
      </w:rPr>
    </w:lvl>
    <w:lvl w:ilvl="2">
      <w:start w:val="1"/>
      <w:numFmt w:val="decimal"/>
      <w:lvlText w:val="%1.%2.%3."/>
      <w:lvlJc w:val="left"/>
      <w:pPr>
        <w:ind w:left="510" w:hanging="5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733F77"/>
    <w:multiLevelType w:val="hybridMultilevel"/>
    <w:tmpl w:val="0EECF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5D4716"/>
    <w:multiLevelType w:val="hybridMultilevel"/>
    <w:tmpl w:val="A8D6A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14172F"/>
    <w:multiLevelType w:val="hybridMultilevel"/>
    <w:tmpl w:val="1B0C2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9B13B7"/>
    <w:multiLevelType w:val="hybridMultilevel"/>
    <w:tmpl w:val="319A664E"/>
    <w:lvl w:ilvl="0" w:tplc="04090001">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19" w15:restartNumberingAfterBreak="0">
    <w:nsid w:val="6C026533"/>
    <w:multiLevelType w:val="multilevel"/>
    <w:tmpl w:val="5ECC36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DD25F9"/>
    <w:multiLevelType w:val="hybridMultilevel"/>
    <w:tmpl w:val="D4A8D29E"/>
    <w:lvl w:ilvl="0" w:tplc="83B057A6">
      <w:start w:val="1"/>
      <w:numFmt w:val="bullet"/>
      <w:lvlText w:val=""/>
      <w:lvlJc w:val="left"/>
      <w:pPr>
        <w:tabs>
          <w:tab w:val="num" w:pos="720"/>
        </w:tabs>
        <w:ind w:left="720" w:hanging="360"/>
      </w:pPr>
      <w:rPr>
        <w:rFonts w:ascii="Wingdings" w:hAnsi="Wingdings" w:hint="default"/>
      </w:rPr>
    </w:lvl>
    <w:lvl w:ilvl="1" w:tplc="E8F0F4A4" w:tentative="1">
      <w:start w:val="1"/>
      <w:numFmt w:val="bullet"/>
      <w:lvlText w:val=""/>
      <w:lvlJc w:val="left"/>
      <w:pPr>
        <w:tabs>
          <w:tab w:val="num" w:pos="1440"/>
        </w:tabs>
        <w:ind w:left="1440" w:hanging="360"/>
      </w:pPr>
      <w:rPr>
        <w:rFonts w:ascii="Wingdings" w:hAnsi="Wingdings" w:hint="default"/>
      </w:rPr>
    </w:lvl>
    <w:lvl w:ilvl="2" w:tplc="D706A422" w:tentative="1">
      <w:start w:val="1"/>
      <w:numFmt w:val="bullet"/>
      <w:lvlText w:val=""/>
      <w:lvlJc w:val="left"/>
      <w:pPr>
        <w:tabs>
          <w:tab w:val="num" w:pos="2160"/>
        </w:tabs>
        <w:ind w:left="2160" w:hanging="360"/>
      </w:pPr>
      <w:rPr>
        <w:rFonts w:ascii="Wingdings" w:hAnsi="Wingdings" w:hint="default"/>
      </w:rPr>
    </w:lvl>
    <w:lvl w:ilvl="3" w:tplc="49861CA2" w:tentative="1">
      <w:start w:val="1"/>
      <w:numFmt w:val="bullet"/>
      <w:lvlText w:val=""/>
      <w:lvlJc w:val="left"/>
      <w:pPr>
        <w:tabs>
          <w:tab w:val="num" w:pos="2880"/>
        </w:tabs>
        <w:ind w:left="2880" w:hanging="360"/>
      </w:pPr>
      <w:rPr>
        <w:rFonts w:ascii="Wingdings" w:hAnsi="Wingdings" w:hint="default"/>
      </w:rPr>
    </w:lvl>
    <w:lvl w:ilvl="4" w:tplc="C218C036" w:tentative="1">
      <w:start w:val="1"/>
      <w:numFmt w:val="bullet"/>
      <w:lvlText w:val=""/>
      <w:lvlJc w:val="left"/>
      <w:pPr>
        <w:tabs>
          <w:tab w:val="num" w:pos="3600"/>
        </w:tabs>
        <w:ind w:left="3600" w:hanging="360"/>
      </w:pPr>
      <w:rPr>
        <w:rFonts w:ascii="Wingdings" w:hAnsi="Wingdings" w:hint="default"/>
      </w:rPr>
    </w:lvl>
    <w:lvl w:ilvl="5" w:tplc="549C7956" w:tentative="1">
      <w:start w:val="1"/>
      <w:numFmt w:val="bullet"/>
      <w:lvlText w:val=""/>
      <w:lvlJc w:val="left"/>
      <w:pPr>
        <w:tabs>
          <w:tab w:val="num" w:pos="4320"/>
        </w:tabs>
        <w:ind w:left="4320" w:hanging="360"/>
      </w:pPr>
      <w:rPr>
        <w:rFonts w:ascii="Wingdings" w:hAnsi="Wingdings" w:hint="default"/>
      </w:rPr>
    </w:lvl>
    <w:lvl w:ilvl="6" w:tplc="4C0823EA" w:tentative="1">
      <w:start w:val="1"/>
      <w:numFmt w:val="bullet"/>
      <w:lvlText w:val=""/>
      <w:lvlJc w:val="left"/>
      <w:pPr>
        <w:tabs>
          <w:tab w:val="num" w:pos="5040"/>
        </w:tabs>
        <w:ind w:left="5040" w:hanging="360"/>
      </w:pPr>
      <w:rPr>
        <w:rFonts w:ascii="Wingdings" w:hAnsi="Wingdings" w:hint="default"/>
      </w:rPr>
    </w:lvl>
    <w:lvl w:ilvl="7" w:tplc="0E1CAB90" w:tentative="1">
      <w:start w:val="1"/>
      <w:numFmt w:val="bullet"/>
      <w:lvlText w:val=""/>
      <w:lvlJc w:val="left"/>
      <w:pPr>
        <w:tabs>
          <w:tab w:val="num" w:pos="5760"/>
        </w:tabs>
        <w:ind w:left="5760" w:hanging="360"/>
      </w:pPr>
      <w:rPr>
        <w:rFonts w:ascii="Wingdings" w:hAnsi="Wingdings" w:hint="default"/>
      </w:rPr>
    </w:lvl>
    <w:lvl w:ilvl="8" w:tplc="49BC32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2038A"/>
    <w:multiLevelType w:val="multilevel"/>
    <w:tmpl w:val="5C58F1D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sz w:val="22"/>
        <w:szCs w:val="22"/>
      </w:rPr>
    </w:lvl>
    <w:lvl w:ilvl="2">
      <w:start w:val="1"/>
      <w:numFmt w:val="decimal"/>
      <w:lvlText w:val="%1.%2.%3."/>
      <w:lvlJc w:val="left"/>
      <w:pPr>
        <w:ind w:left="510" w:hanging="5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7C1239"/>
    <w:multiLevelType w:val="hybridMultilevel"/>
    <w:tmpl w:val="778CACF6"/>
    <w:lvl w:ilvl="0" w:tplc="04070001">
      <w:start w:val="1"/>
      <w:numFmt w:val="bullet"/>
      <w:lvlText w:val=""/>
      <w:lvlJc w:val="left"/>
      <w:pPr>
        <w:ind w:left="473" w:hanging="360"/>
      </w:pPr>
      <w:rPr>
        <w:rFonts w:ascii="Symbol" w:hAnsi="Symbol"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23" w15:restartNumberingAfterBreak="0">
    <w:nsid w:val="77ED1AAA"/>
    <w:multiLevelType w:val="hybridMultilevel"/>
    <w:tmpl w:val="5040098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814EBF"/>
    <w:multiLevelType w:val="hybridMultilevel"/>
    <w:tmpl w:val="4EAA3562"/>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5" w15:restartNumberingAfterBreak="0">
    <w:nsid w:val="7E083BA1"/>
    <w:multiLevelType w:val="hybridMultilevel"/>
    <w:tmpl w:val="83EEA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3C66F8"/>
    <w:multiLevelType w:val="multilevel"/>
    <w:tmpl w:val="05DAC1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DF65DC"/>
    <w:multiLevelType w:val="hybridMultilevel"/>
    <w:tmpl w:val="034CBF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5"/>
  </w:num>
  <w:num w:numId="4">
    <w:abstractNumId w:val="16"/>
  </w:num>
  <w:num w:numId="5">
    <w:abstractNumId w:val="0"/>
  </w:num>
  <w:num w:numId="6">
    <w:abstractNumId w:val="13"/>
  </w:num>
  <w:num w:numId="7">
    <w:abstractNumId w:val="10"/>
  </w:num>
  <w:num w:numId="8">
    <w:abstractNumId w:val="7"/>
  </w:num>
  <w:num w:numId="9">
    <w:abstractNumId w:val="1"/>
  </w:num>
  <w:num w:numId="10">
    <w:abstractNumId w:val="8"/>
  </w:num>
  <w:num w:numId="11">
    <w:abstractNumId w:val="18"/>
  </w:num>
  <w:num w:numId="12">
    <w:abstractNumId w:val="4"/>
  </w:num>
  <w:num w:numId="13">
    <w:abstractNumId w:val="8"/>
  </w:num>
  <w:num w:numId="14">
    <w:abstractNumId w:val="9"/>
  </w:num>
  <w:num w:numId="15">
    <w:abstractNumId w:val="20"/>
  </w:num>
  <w:num w:numId="16">
    <w:abstractNumId w:val="19"/>
  </w:num>
  <w:num w:numId="17">
    <w:abstractNumId w:val="26"/>
  </w:num>
  <w:num w:numId="18">
    <w:abstractNumId w:val="22"/>
  </w:num>
  <w:num w:numId="19">
    <w:abstractNumId w:val="5"/>
  </w:num>
  <w:num w:numId="20">
    <w:abstractNumId w:val="6"/>
  </w:num>
  <w:num w:numId="21">
    <w:abstractNumId w:val="12"/>
  </w:num>
  <w:num w:numId="22">
    <w:abstractNumId w:val="27"/>
  </w:num>
  <w:num w:numId="23">
    <w:abstractNumId w:val="23"/>
  </w:num>
  <w:num w:numId="24">
    <w:abstractNumId w:val="3"/>
  </w:num>
  <w:num w:numId="25">
    <w:abstractNumId w:val="17"/>
  </w:num>
  <w:num w:numId="26">
    <w:abstractNumId w:val="24"/>
  </w:num>
  <w:num w:numId="27">
    <w:abstractNumId w:val="11"/>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40"/>
    <w:rsid w:val="00001037"/>
    <w:rsid w:val="00001AC8"/>
    <w:rsid w:val="000045CD"/>
    <w:rsid w:val="00005E18"/>
    <w:rsid w:val="000079D4"/>
    <w:rsid w:val="000119CC"/>
    <w:rsid w:val="0001251F"/>
    <w:rsid w:val="00014950"/>
    <w:rsid w:val="00015AF5"/>
    <w:rsid w:val="0002268A"/>
    <w:rsid w:val="000226D0"/>
    <w:rsid w:val="00034505"/>
    <w:rsid w:val="00035A99"/>
    <w:rsid w:val="00037F11"/>
    <w:rsid w:val="000407DC"/>
    <w:rsid w:val="00041090"/>
    <w:rsid w:val="000410BB"/>
    <w:rsid w:val="00042703"/>
    <w:rsid w:val="00042CD1"/>
    <w:rsid w:val="00043564"/>
    <w:rsid w:val="00052A47"/>
    <w:rsid w:val="00064157"/>
    <w:rsid w:val="00066A77"/>
    <w:rsid w:val="00067355"/>
    <w:rsid w:val="000678E8"/>
    <w:rsid w:val="00067C93"/>
    <w:rsid w:val="0007231A"/>
    <w:rsid w:val="00083C80"/>
    <w:rsid w:val="00092394"/>
    <w:rsid w:val="00092648"/>
    <w:rsid w:val="00092665"/>
    <w:rsid w:val="000938A7"/>
    <w:rsid w:val="000943AE"/>
    <w:rsid w:val="00096FF5"/>
    <w:rsid w:val="000A47D7"/>
    <w:rsid w:val="000A63B4"/>
    <w:rsid w:val="000B27A9"/>
    <w:rsid w:val="000B30B1"/>
    <w:rsid w:val="000B3F67"/>
    <w:rsid w:val="000B6F91"/>
    <w:rsid w:val="000B732E"/>
    <w:rsid w:val="000B79E5"/>
    <w:rsid w:val="000C1294"/>
    <w:rsid w:val="000C219C"/>
    <w:rsid w:val="000C512F"/>
    <w:rsid w:val="000D02AB"/>
    <w:rsid w:val="000D189F"/>
    <w:rsid w:val="000E1BA1"/>
    <w:rsid w:val="000E2949"/>
    <w:rsid w:val="000E2D03"/>
    <w:rsid w:val="000E2DFA"/>
    <w:rsid w:val="000E5CF1"/>
    <w:rsid w:val="000E6794"/>
    <w:rsid w:val="00101307"/>
    <w:rsid w:val="0010632D"/>
    <w:rsid w:val="00113514"/>
    <w:rsid w:val="00113899"/>
    <w:rsid w:val="00114BD8"/>
    <w:rsid w:val="00120105"/>
    <w:rsid w:val="00120182"/>
    <w:rsid w:val="001206CD"/>
    <w:rsid w:val="001254A5"/>
    <w:rsid w:val="00126E42"/>
    <w:rsid w:val="00127329"/>
    <w:rsid w:val="001376C1"/>
    <w:rsid w:val="0014078B"/>
    <w:rsid w:val="00141B7D"/>
    <w:rsid w:val="00152DC8"/>
    <w:rsid w:val="001556EC"/>
    <w:rsid w:val="00156AA9"/>
    <w:rsid w:val="00157399"/>
    <w:rsid w:val="001573F2"/>
    <w:rsid w:val="001600B6"/>
    <w:rsid w:val="00162528"/>
    <w:rsid w:val="00163313"/>
    <w:rsid w:val="0016360E"/>
    <w:rsid w:val="00163882"/>
    <w:rsid w:val="001647FA"/>
    <w:rsid w:val="00165093"/>
    <w:rsid w:val="00170F30"/>
    <w:rsid w:val="00174281"/>
    <w:rsid w:val="00175100"/>
    <w:rsid w:val="00176271"/>
    <w:rsid w:val="00190214"/>
    <w:rsid w:val="00190A53"/>
    <w:rsid w:val="00192C0B"/>
    <w:rsid w:val="001A1FCD"/>
    <w:rsid w:val="001A27C2"/>
    <w:rsid w:val="001A469A"/>
    <w:rsid w:val="001A4813"/>
    <w:rsid w:val="001A4931"/>
    <w:rsid w:val="001B59A2"/>
    <w:rsid w:val="001C148B"/>
    <w:rsid w:val="001C3266"/>
    <w:rsid w:val="001C67D2"/>
    <w:rsid w:val="001C6C24"/>
    <w:rsid w:val="001D65A1"/>
    <w:rsid w:val="001D689C"/>
    <w:rsid w:val="001D7309"/>
    <w:rsid w:val="001E0A60"/>
    <w:rsid w:val="001E12D7"/>
    <w:rsid w:val="001E275E"/>
    <w:rsid w:val="001E301D"/>
    <w:rsid w:val="001F1651"/>
    <w:rsid w:val="001F564A"/>
    <w:rsid w:val="001F599B"/>
    <w:rsid w:val="001F73FC"/>
    <w:rsid w:val="00210D34"/>
    <w:rsid w:val="00213F1A"/>
    <w:rsid w:val="00214F7A"/>
    <w:rsid w:val="00215E70"/>
    <w:rsid w:val="00216344"/>
    <w:rsid w:val="002163DC"/>
    <w:rsid w:val="0021657F"/>
    <w:rsid w:val="0021747B"/>
    <w:rsid w:val="00217BDB"/>
    <w:rsid w:val="00222CE9"/>
    <w:rsid w:val="00222D40"/>
    <w:rsid w:val="00225058"/>
    <w:rsid w:val="002267B3"/>
    <w:rsid w:val="002269EF"/>
    <w:rsid w:val="00227D61"/>
    <w:rsid w:val="00230C7E"/>
    <w:rsid w:val="00235676"/>
    <w:rsid w:val="00236F0E"/>
    <w:rsid w:val="00246597"/>
    <w:rsid w:val="00246B62"/>
    <w:rsid w:val="00246BB4"/>
    <w:rsid w:val="00251F66"/>
    <w:rsid w:val="00255402"/>
    <w:rsid w:val="00260AB9"/>
    <w:rsid w:val="002618B8"/>
    <w:rsid w:val="002632F4"/>
    <w:rsid w:val="0026386F"/>
    <w:rsid w:val="002638F9"/>
    <w:rsid w:val="002667E7"/>
    <w:rsid w:val="00270C49"/>
    <w:rsid w:val="00274ECE"/>
    <w:rsid w:val="0029212A"/>
    <w:rsid w:val="00292469"/>
    <w:rsid w:val="0029383A"/>
    <w:rsid w:val="002A0648"/>
    <w:rsid w:val="002A3C88"/>
    <w:rsid w:val="002A49F0"/>
    <w:rsid w:val="002A5797"/>
    <w:rsid w:val="002A7ED4"/>
    <w:rsid w:val="002B1909"/>
    <w:rsid w:val="002B24EB"/>
    <w:rsid w:val="002B3CA7"/>
    <w:rsid w:val="002B5FC1"/>
    <w:rsid w:val="002B7753"/>
    <w:rsid w:val="002C11E5"/>
    <w:rsid w:val="002C603F"/>
    <w:rsid w:val="002D0585"/>
    <w:rsid w:val="002D56BF"/>
    <w:rsid w:val="002D7A42"/>
    <w:rsid w:val="002D7E22"/>
    <w:rsid w:val="002E1B4E"/>
    <w:rsid w:val="002E2FA4"/>
    <w:rsid w:val="002E4D21"/>
    <w:rsid w:val="002E5A4E"/>
    <w:rsid w:val="002E6A9A"/>
    <w:rsid w:val="002E786E"/>
    <w:rsid w:val="002F1977"/>
    <w:rsid w:val="002F3588"/>
    <w:rsid w:val="002F679A"/>
    <w:rsid w:val="003007B7"/>
    <w:rsid w:val="00301A0A"/>
    <w:rsid w:val="003115BD"/>
    <w:rsid w:val="003127CF"/>
    <w:rsid w:val="00313279"/>
    <w:rsid w:val="0031539C"/>
    <w:rsid w:val="00326287"/>
    <w:rsid w:val="00327B6B"/>
    <w:rsid w:val="00330308"/>
    <w:rsid w:val="00330392"/>
    <w:rsid w:val="00330CA9"/>
    <w:rsid w:val="00333E03"/>
    <w:rsid w:val="00334B61"/>
    <w:rsid w:val="003446AC"/>
    <w:rsid w:val="0035074B"/>
    <w:rsid w:val="0035552F"/>
    <w:rsid w:val="003575AB"/>
    <w:rsid w:val="003606B3"/>
    <w:rsid w:val="003607DB"/>
    <w:rsid w:val="00360FE4"/>
    <w:rsid w:val="003655B0"/>
    <w:rsid w:val="00371A76"/>
    <w:rsid w:val="00376B10"/>
    <w:rsid w:val="00376C09"/>
    <w:rsid w:val="003808D3"/>
    <w:rsid w:val="00381A16"/>
    <w:rsid w:val="00381DCC"/>
    <w:rsid w:val="00383B14"/>
    <w:rsid w:val="00383B64"/>
    <w:rsid w:val="00387CD5"/>
    <w:rsid w:val="0039366C"/>
    <w:rsid w:val="003A3E41"/>
    <w:rsid w:val="003A4766"/>
    <w:rsid w:val="003B7598"/>
    <w:rsid w:val="003C0CEC"/>
    <w:rsid w:val="003C1D08"/>
    <w:rsid w:val="003C4388"/>
    <w:rsid w:val="003C51AB"/>
    <w:rsid w:val="003C538A"/>
    <w:rsid w:val="003C54B1"/>
    <w:rsid w:val="003C7EA5"/>
    <w:rsid w:val="003D2D31"/>
    <w:rsid w:val="003D44A4"/>
    <w:rsid w:val="003D5412"/>
    <w:rsid w:val="003D6C13"/>
    <w:rsid w:val="003E20B2"/>
    <w:rsid w:val="003E243E"/>
    <w:rsid w:val="003E4DF6"/>
    <w:rsid w:val="003E7A5B"/>
    <w:rsid w:val="003F0DFA"/>
    <w:rsid w:val="004000B1"/>
    <w:rsid w:val="00400357"/>
    <w:rsid w:val="004005CF"/>
    <w:rsid w:val="004111D0"/>
    <w:rsid w:val="004112AE"/>
    <w:rsid w:val="004117A5"/>
    <w:rsid w:val="00415E3D"/>
    <w:rsid w:val="00416F06"/>
    <w:rsid w:val="00424CEF"/>
    <w:rsid w:val="00426E32"/>
    <w:rsid w:val="00427066"/>
    <w:rsid w:val="004335F1"/>
    <w:rsid w:val="00433692"/>
    <w:rsid w:val="00434D90"/>
    <w:rsid w:val="00442A12"/>
    <w:rsid w:val="00442AE5"/>
    <w:rsid w:val="00443474"/>
    <w:rsid w:val="00443779"/>
    <w:rsid w:val="004449BE"/>
    <w:rsid w:val="0044626C"/>
    <w:rsid w:val="00450D45"/>
    <w:rsid w:val="00454965"/>
    <w:rsid w:val="00461211"/>
    <w:rsid w:val="00471E21"/>
    <w:rsid w:val="00474C86"/>
    <w:rsid w:val="00475AA0"/>
    <w:rsid w:val="004807D2"/>
    <w:rsid w:val="004810D0"/>
    <w:rsid w:val="00484D47"/>
    <w:rsid w:val="00485756"/>
    <w:rsid w:val="00493B15"/>
    <w:rsid w:val="00494E85"/>
    <w:rsid w:val="004970A9"/>
    <w:rsid w:val="0049751F"/>
    <w:rsid w:val="004A1A1B"/>
    <w:rsid w:val="004A2FEA"/>
    <w:rsid w:val="004A3373"/>
    <w:rsid w:val="004B6CA4"/>
    <w:rsid w:val="004B6E40"/>
    <w:rsid w:val="004C08C5"/>
    <w:rsid w:val="004C342A"/>
    <w:rsid w:val="004C5500"/>
    <w:rsid w:val="004C6DA4"/>
    <w:rsid w:val="004D5F6B"/>
    <w:rsid w:val="004D7D68"/>
    <w:rsid w:val="004E100A"/>
    <w:rsid w:val="004E2016"/>
    <w:rsid w:val="004E61C9"/>
    <w:rsid w:val="004F11ED"/>
    <w:rsid w:val="004F2458"/>
    <w:rsid w:val="004F3459"/>
    <w:rsid w:val="004F6952"/>
    <w:rsid w:val="00502A94"/>
    <w:rsid w:val="00503173"/>
    <w:rsid w:val="00505BD1"/>
    <w:rsid w:val="0052178F"/>
    <w:rsid w:val="0052367A"/>
    <w:rsid w:val="00524BC3"/>
    <w:rsid w:val="00524CE0"/>
    <w:rsid w:val="00525399"/>
    <w:rsid w:val="00531D0A"/>
    <w:rsid w:val="005327A9"/>
    <w:rsid w:val="00532DE7"/>
    <w:rsid w:val="00532F65"/>
    <w:rsid w:val="00533C97"/>
    <w:rsid w:val="005355AC"/>
    <w:rsid w:val="005408B4"/>
    <w:rsid w:val="00542E6D"/>
    <w:rsid w:val="0055084C"/>
    <w:rsid w:val="005666FE"/>
    <w:rsid w:val="00566AA8"/>
    <w:rsid w:val="0057088E"/>
    <w:rsid w:val="00571834"/>
    <w:rsid w:val="005722D9"/>
    <w:rsid w:val="00573B82"/>
    <w:rsid w:val="005741AE"/>
    <w:rsid w:val="005751BF"/>
    <w:rsid w:val="00575237"/>
    <w:rsid w:val="00575690"/>
    <w:rsid w:val="00575820"/>
    <w:rsid w:val="00575E74"/>
    <w:rsid w:val="00580E39"/>
    <w:rsid w:val="005811EE"/>
    <w:rsid w:val="00585F35"/>
    <w:rsid w:val="00590585"/>
    <w:rsid w:val="00594DBA"/>
    <w:rsid w:val="005A0CE2"/>
    <w:rsid w:val="005A2D54"/>
    <w:rsid w:val="005A34AA"/>
    <w:rsid w:val="005B1FC5"/>
    <w:rsid w:val="005B52E7"/>
    <w:rsid w:val="005B65EA"/>
    <w:rsid w:val="005C03A3"/>
    <w:rsid w:val="005C06F9"/>
    <w:rsid w:val="005C18E8"/>
    <w:rsid w:val="005C25D5"/>
    <w:rsid w:val="005C2B0C"/>
    <w:rsid w:val="005C54A1"/>
    <w:rsid w:val="005C592E"/>
    <w:rsid w:val="005D2098"/>
    <w:rsid w:val="005E0EC7"/>
    <w:rsid w:val="005E3FCF"/>
    <w:rsid w:val="005F48D0"/>
    <w:rsid w:val="006003E0"/>
    <w:rsid w:val="00600836"/>
    <w:rsid w:val="006017F8"/>
    <w:rsid w:val="0060749A"/>
    <w:rsid w:val="00611ADB"/>
    <w:rsid w:val="00612A51"/>
    <w:rsid w:val="0062708C"/>
    <w:rsid w:val="006328FD"/>
    <w:rsid w:val="006330B9"/>
    <w:rsid w:val="006378DB"/>
    <w:rsid w:val="006412A0"/>
    <w:rsid w:val="00645C0F"/>
    <w:rsid w:val="00645F72"/>
    <w:rsid w:val="0064702D"/>
    <w:rsid w:val="00647658"/>
    <w:rsid w:val="00651ED5"/>
    <w:rsid w:val="00654DE9"/>
    <w:rsid w:val="006630A0"/>
    <w:rsid w:val="0066433F"/>
    <w:rsid w:val="00671E11"/>
    <w:rsid w:val="00673733"/>
    <w:rsid w:val="00676802"/>
    <w:rsid w:val="00681E3A"/>
    <w:rsid w:val="0068307D"/>
    <w:rsid w:val="00685560"/>
    <w:rsid w:val="006900D2"/>
    <w:rsid w:val="00690E5B"/>
    <w:rsid w:val="00691806"/>
    <w:rsid w:val="006919B9"/>
    <w:rsid w:val="00692103"/>
    <w:rsid w:val="00694C77"/>
    <w:rsid w:val="0069601E"/>
    <w:rsid w:val="006960F8"/>
    <w:rsid w:val="0069769B"/>
    <w:rsid w:val="006A414A"/>
    <w:rsid w:val="006A4BBE"/>
    <w:rsid w:val="006A6029"/>
    <w:rsid w:val="006A6592"/>
    <w:rsid w:val="006B0293"/>
    <w:rsid w:val="006B7A3C"/>
    <w:rsid w:val="006C08C8"/>
    <w:rsid w:val="006C1DC2"/>
    <w:rsid w:val="006C2238"/>
    <w:rsid w:val="006C54A5"/>
    <w:rsid w:val="006C6040"/>
    <w:rsid w:val="006D3876"/>
    <w:rsid w:val="006D544D"/>
    <w:rsid w:val="006D67C0"/>
    <w:rsid w:val="006D7EBE"/>
    <w:rsid w:val="006E0204"/>
    <w:rsid w:val="006E7F05"/>
    <w:rsid w:val="006F0283"/>
    <w:rsid w:val="006F26E8"/>
    <w:rsid w:val="006F77A7"/>
    <w:rsid w:val="00703DF8"/>
    <w:rsid w:val="007049C5"/>
    <w:rsid w:val="007053FC"/>
    <w:rsid w:val="007103AA"/>
    <w:rsid w:val="00710655"/>
    <w:rsid w:val="00710869"/>
    <w:rsid w:val="00717D85"/>
    <w:rsid w:val="007214E6"/>
    <w:rsid w:val="007252FC"/>
    <w:rsid w:val="0072671B"/>
    <w:rsid w:val="00737E25"/>
    <w:rsid w:val="00744138"/>
    <w:rsid w:val="007442A6"/>
    <w:rsid w:val="00746F53"/>
    <w:rsid w:val="00747EB0"/>
    <w:rsid w:val="007660BA"/>
    <w:rsid w:val="007670C3"/>
    <w:rsid w:val="00773890"/>
    <w:rsid w:val="00777799"/>
    <w:rsid w:val="00777CE4"/>
    <w:rsid w:val="00781D38"/>
    <w:rsid w:val="00782485"/>
    <w:rsid w:val="00783B3C"/>
    <w:rsid w:val="00785F9D"/>
    <w:rsid w:val="00792453"/>
    <w:rsid w:val="0079600E"/>
    <w:rsid w:val="00797041"/>
    <w:rsid w:val="007A1F04"/>
    <w:rsid w:val="007A1F95"/>
    <w:rsid w:val="007A31FD"/>
    <w:rsid w:val="007A3AC7"/>
    <w:rsid w:val="007A5871"/>
    <w:rsid w:val="007A6844"/>
    <w:rsid w:val="007A70B2"/>
    <w:rsid w:val="007B0575"/>
    <w:rsid w:val="007B0A56"/>
    <w:rsid w:val="007B3D6C"/>
    <w:rsid w:val="007B4FEF"/>
    <w:rsid w:val="007C0607"/>
    <w:rsid w:val="007C5B3F"/>
    <w:rsid w:val="007C7399"/>
    <w:rsid w:val="007D2697"/>
    <w:rsid w:val="007D4A48"/>
    <w:rsid w:val="007D672C"/>
    <w:rsid w:val="007D6E82"/>
    <w:rsid w:val="007D7267"/>
    <w:rsid w:val="007F026D"/>
    <w:rsid w:val="007F6CF1"/>
    <w:rsid w:val="007F7687"/>
    <w:rsid w:val="008034DA"/>
    <w:rsid w:val="00813032"/>
    <w:rsid w:val="008136CA"/>
    <w:rsid w:val="00821C21"/>
    <w:rsid w:val="0082638E"/>
    <w:rsid w:val="00836AA3"/>
    <w:rsid w:val="008531A1"/>
    <w:rsid w:val="00854D9D"/>
    <w:rsid w:val="00860593"/>
    <w:rsid w:val="008610F7"/>
    <w:rsid w:val="00861B6D"/>
    <w:rsid w:val="0086221C"/>
    <w:rsid w:val="00862965"/>
    <w:rsid w:val="00862C76"/>
    <w:rsid w:val="00870EB5"/>
    <w:rsid w:val="0087226E"/>
    <w:rsid w:val="008734EE"/>
    <w:rsid w:val="00873D44"/>
    <w:rsid w:val="008742B4"/>
    <w:rsid w:val="0088188D"/>
    <w:rsid w:val="00881F4A"/>
    <w:rsid w:val="008912C6"/>
    <w:rsid w:val="00891B5C"/>
    <w:rsid w:val="00892F53"/>
    <w:rsid w:val="00893E10"/>
    <w:rsid w:val="00895ABB"/>
    <w:rsid w:val="008974C7"/>
    <w:rsid w:val="008A0213"/>
    <w:rsid w:val="008A3419"/>
    <w:rsid w:val="008A7288"/>
    <w:rsid w:val="008B038C"/>
    <w:rsid w:val="008B0696"/>
    <w:rsid w:val="008B1AEF"/>
    <w:rsid w:val="008C0A1B"/>
    <w:rsid w:val="008C5CD3"/>
    <w:rsid w:val="008D1ADB"/>
    <w:rsid w:val="008D35A3"/>
    <w:rsid w:val="008D4E45"/>
    <w:rsid w:val="008D5C39"/>
    <w:rsid w:val="008E0FEA"/>
    <w:rsid w:val="008E35B5"/>
    <w:rsid w:val="008E4ABF"/>
    <w:rsid w:val="008E5C8A"/>
    <w:rsid w:val="008E6893"/>
    <w:rsid w:val="008F20D7"/>
    <w:rsid w:val="00900993"/>
    <w:rsid w:val="00900A1A"/>
    <w:rsid w:val="00900A86"/>
    <w:rsid w:val="0090128C"/>
    <w:rsid w:val="00902274"/>
    <w:rsid w:val="0090395D"/>
    <w:rsid w:val="00906B45"/>
    <w:rsid w:val="009123BC"/>
    <w:rsid w:val="00916E69"/>
    <w:rsid w:val="0091755F"/>
    <w:rsid w:val="00920656"/>
    <w:rsid w:val="0092467E"/>
    <w:rsid w:val="00925DCE"/>
    <w:rsid w:val="0092665C"/>
    <w:rsid w:val="00926A33"/>
    <w:rsid w:val="00927049"/>
    <w:rsid w:val="009339BE"/>
    <w:rsid w:val="00942608"/>
    <w:rsid w:val="00942773"/>
    <w:rsid w:val="00947A50"/>
    <w:rsid w:val="00960A5E"/>
    <w:rsid w:val="00962D5C"/>
    <w:rsid w:val="009654FA"/>
    <w:rsid w:val="00970FF9"/>
    <w:rsid w:val="0097398D"/>
    <w:rsid w:val="00974B4B"/>
    <w:rsid w:val="00984E29"/>
    <w:rsid w:val="00984F1B"/>
    <w:rsid w:val="009859AB"/>
    <w:rsid w:val="009866BE"/>
    <w:rsid w:val="009970C2"/>
    <w:rsid w:val="00997744"/>
    <w:rsid w:val="009A36C5"/>
    <w:rsid w:val="009A763D"/>
    <w:rsid w:val="009A7788"/>
    <w:rsid w:val="009B28A0"/>
    <w:rsid w:val="009B332A"/>
    <w:rsid w:val="009B4D5C"/>
    <w:rsid w:val="009B52DC"/>
    <w:rsid w:val="009B7329"/>
    <w:rsid w:val="009C4C4B"/>
    <w:rsid w:val="009C559F"/>
    <w:rsid w:val="009C5AE4"/>
    <w:rsid w:val="009C5B9E"/>
    <w:rsid w:val="009C79AF"/>
    <w:rsid w:val="009D3C5E"/>
    <w:rsid w:val="009D459C"/>
    <w:rsid w:val="009D47BB"/>
    <w:rsid w:val="009D6F45"/>
    <w:rsid w:val="009D7E74"/>
    <w:rsid w:val="009F22B5"/>
    <w:rsid w:val="009F7BA1"/>
    <w:rsid w:val="00A0358D"/>
    <w:rsid w:val="00A04EFC"/>
    <w:rsid w:val="00A04FCD"/>
    <w:rsid w:val="00A14011"/>
    <w:rsid w:val="00A151ED"/>
    <w:rsid w:val="00A20BCE"/>
    <w:rsid w:val="00A217AA"/>
    <w:rsid w:val="00A248CC"/>
    <w:rsid w:val="00A3570D"/>
    <w:rsid w:val="00A373AD"/>
    <w:rsid w:val="00A3756A"/>
    <w:rsid w:val="00A45800"/>
    <w:rsid w:val="00A53770"/>
    <w:rsid w:val="00A53B86"/>
    <w:rsid w:val="00A543F7"/>
    <w:rsid w:val="00A56B85"/>
    <w:rsid w:val="00A578D9"/>
    <w:rsid w:val="00A57B45"/>
    <w:rsid w:val="00A61275"/>
    <w:rsid w:val="00A61345"/>
    <w:rsid w:val="00A62C4F"/>
    <w:rsid w:val="00A640E9"/>
    <w:rsid w:val="00A6690D"/>
    <w:rsid w:val="00A67100"/>
    <w:rsid w:val="00A70535"/>
    <w:rsid w:val="00A70898"/>
    <w:rsid w:val="00A72AC3"/>
    <w:rsid w:val="00A73826"/>
    <w:rsid w:val="00A81144"/>
    <w:rsid w:val="00A855E6"/>
    <w:rsid w:val="00A8566F"/>
    <w:rsid w:val="00A858BB"/>
    <w:rsid w:val="00A86CC5"/>
    <w:rsid w:val="00A87B46"/>
    <w:rsid w:val="00A90702"/>
    <w:rsid w:val="00A93A37"/>
    <w:rsid w:val="00A94CD7"/>
    <w:rsid w:val="00A9637E"/>
    <w:rsid w:val="00AA2ADE"/>
    <w:rsid w:val="00AA3E8C"/>
    <w:rsid w:val="00AA46BA"/>
    <w:rsid w:val="00AA4FE9"/>
    <w:rsid w:val="00AB0180"/>
    <w:rsid w:val="00AB1738"/>
    <w:rsid w:val="00AB1D34"/>
    <w:rsid w:val="00AC3EC6"/>
    <w:rsid w:val="00AC5752"/>
    <w:rsid w:val="00AC6E69"/>
    <w:rsid w:val="00AD0B84"/>
    <w:rsid w:val="00AD442B"/>
    <w:rsid w:val="00AD5963"/>
    <w:rsid w:val="00AE0F67"/>
    <w:rsid w:val="00AE4320"/>
    <w:rsid w:val="00AE683C"/>
    <w:rsid w:val="00AF28D0"/>
    <w:rsid w:val="00B02FB9"/>
    <w:rsid w:val="00B06E58"/>
    <w:rsid w:val="00B07E8B"/>
    <w:rsid w:val="00B12361"/>
    <w:rsid w:val="00B133BF"/>
    <w:rsid w:val="00B20C9B"/>
    <w:rsid w:val="00B212B5"/>
    <w:rsid w:val="00B224E9"/>
    <w:rsid w:val="00B2330E"/>
    <w:rsid w:val="00B23C69"/>
    <w:rsid w:val="00B348D1"/>
    <w:rsid w:val="00B35D8B"/>
    <w:rsid w:val="00B418C4"/>
    <w:rsid w:val="00B46E7B"/>
    <w:rsid w:val="00B46EF1"/>
    <w:rsid w:val="00B50B28"/>
    <w:rsid w:val="00B5288A"/>
    <w:rsid w:val="00B55C1E"/>
    <w:rsid w:val="00B60D40"/>
    <w:rsid w:val="00B610E7"/>
    <w:rsid w:val="00B61E9F"/>
    <w:rsid w:val="00B66133"/>
    <w:rsid w:val="00B81B4C"/>
    <w:rsid w:val="00B81B89"/>
    <w:rsid w:val="00B8313B"/>
    <w:rsid w:val="00B86F19"/>
    <w:rsid w:val="00B920D7"/>
    <w:rsid w:val="00B92FEB"/>
    <w:rsid w:val="00B966BF"/>
    <w:rsid w:val="00B9678C"/>
    <w:rsid w:val="00BA1543"/>
    <w:rsid w:val="00BA23C7"/>
    <w:rsid w:val="00BA505D"/>
    <w:rsid w:val="00BA5085"/>
    <w:rsid w:val="00BA6408"/>
    <w:rsid w:val="00BB1C48"/>
    <w:rsid w:val="00BB3E47"/>
    <w:rsid w:val="00BB6F3E"/>
    <w:rsid w:val="00BB721A"/>
    <w:rsid w:val="00BC4664"/>
    <w:rsid w:val="00BC5ADA"/>
    <w:rsid w:val="00BD451F"/>
    <w:rsid w:val="00BD4C3E"/>
    <w:rsid w:val="00BD5459"/>
    <w:rsid w:val="00BE3CFB"/>
    <w:rsid w:val="00BE3D60"/>
    <w:rsid w:val="00BE7C60"/>
    <w:rsid w:val="00BF1370"/>
    <w:rsid w:val="00BF5C49"/>
    <w:rsid w:val="00BF7E2A"/>
    <w:rsid w:val="00C01839"/>
    <w:rsid w:val="00C02627"/>
    <w:rsid w:val="00C041BD"/>
    <w:rsid w:val="00C049C9"/>
    <w:rsid w:val="00C06658"/>
    <w:rsid w:val="00C0690D"/>
    <w:rsid w:val="00C07965"/>
    <w:rsid w:val="00C10043"/>
    <w:rsid w:val="00C20557"/>
    <w:rsid w:val="00C228CE"/>
    <w:rsid w:val="00C25887"/>
    <w:rsid w:val="00C30277"/>
    <w:rsid w:val="00C30623"/>
    <w:rsid w:val="00C3092C"/>
    <w:rsid w:val="00C32EC3"/>
    <w:rsid w:val="00C33D3D"/>
    <w:rsid w:val="00C34413"/>
    <w:rsid w:val="00C46CAE"/>
    <w:rsid w:val="00C5097A"/>
    <w:rsid w:val="00C51318"/>
    <w:rsid w:val="00C51D69"/>
    <w:rsid w:val="00C54180"/>
    <w:rsid w:val="00C546F2"/>
    <w:rsid w:val="00C5585A"/>
    <w:rsid w:val="00C57720"/>
    <w:rsid w:val="00C60F06"/>
    <w:rsid w:val="00C616A2"/>
    <w:rsid w:val="00C63055"/>
    <w:rsid w:val="00C704D8"/>
    <w:rsid w:val="00C80EBD"/>
    <w:rsid w:val="00C83D14"/>
    <w:rsid w:val="00C86810"/>
    <w:rsid w:val="00C90E53"/>
    <w:rsid w:val="00C91296"/>
    <w:rsid w:val="00C94726"/>
    <w:rsid w:val="00C95AC0"/>
    <w:rsid w:val="00C97E53"/>
    <w:rsid w:val="00C97ED1"/>
    <w:rsid w:val="00CA0B3F"/>
    <w:rsid w:val="00CA1F43"/>
    <w:rsid w:val="00CB28B3"/>
    <w:rsid w:val="00CB2988"/>
    <w:rsid w:val="00CC3B35"/>
    <w:rsid w:val="00CC4E14"/>
    <w:rsid w:val="00CC7F5D"/>
    <w:rsid w:val="00CD40DD"/>
    <w:rsid w:val="00CD59FA"/>
    <w:rsid w:val="00CD7D5C"/>
    <w:rsid w:val="00CE1C08"/>
    <w:rsid w:val="00CE26CC"/>
    <w:rsid w:val="00CE4B2E"/>
    <w:rsid w:val="00CF24F4"/>
    <w:rsid w:val="00CF4331"/>
    <w:rsid w:val="00CF5DEB"/>
    <w:rsid w:val="00CF6BB4"/>
    <w:rsid w:val="00CF7769"/>
    <w:rsid w:val="00D03F19"/>
    <w:rsid w:val="00D05649"/>
    <w:rsid w:val="00D07C50"/>
    <w:rsid w:val="00D07E8C"/>
    <w:rsid w:val="00D10B5F"/>
    <w:rsid w:val="00D137B3"/>
    <w:rsid w:val="00D13D45"/>
    <w:rsid w:val="00D13D85"/>
    <w:rsid w:val="00D17EB3"/>
    <w:rsid w:val="00D257B7"/>
    <w:rsid w:val="00D2795E"/>
    <w:rsid w:val="00D30B5A"/>
    <w:rsid w:val="00D30FE3"/>
    <w:rsid w:val="00D310A0"/>
    <w:rsid w:val="00D34261"/>
    <w:rsid w:val="00D37D3F"/>
    <w:rsid w:val="00D37FE8"/>
    <w:rsid w:val="00D41002"/>
    <w:rsid w:val="00D5158D"/>
    <w:rsid w:val="00D51BDF"/>
    <w:rsid w:val="00D527CE"/>
    <w:rsid w:val="00D576B9"/>
    <w:rsid w:val="00D5787E"/>
    <w:rsid w:val="00D60161"/>
    <w:rsid w:val="00D60211"/>
    <w:rsid w:val="00D61412"/>
    <w:rsid w:val="00D63969"/>
    <w:rsid w:val="00D73CB0"/>
    <w:rsid w:val="00D76831"/>
    <w:rsid w:val="00D77B52"/>
    <w:rsid w:val="00D82235"/>
    <w:rsid w:val="00D8539E"/>
    <w:rsid w:val="00D85D78"/>
    <w:rsid w:val="00D91334"/>
    <w:rsid w:val="00D943CE"/>
    <w:rsid w:val="00D95536"/>
    <w:rsid w:val="00D96301"/>
    <w:rsid w:val="00D9699D"/>
    <w:rsid w:val="00DA14C5"/>
    <w:rsid w:val="00DA4C86"/>
    <w:rsid w:val="00DA63E2"/>
    <w:rsid w:val="00DA657C"/>
    <w:rsid w:val="00DA7A36"/>
    <w:rsid w:val="00DB026D"/>
    <w:rsid w:val="00DB7BE5"/>
    <w:rsid w:val="00DC027A"/>
    <w:rsid w:val="00DC1081"/>
    <w:rsid w:val="00DC1A4B"/>
    <w:rsid w:val="00DC3B00"/>
    <w:rsid w:val="00DC442B"/>
    <w:rsid w:val="00DD0EEF"/>
    <w:rsid w:val="00DE033E"/>
    <w:rsid w:val="00DE0FC3"/>
    <w:rsid w:val="00DE274F"/>
    <w:rsid w:val="00DE3471"/>
    <w:rsid w:val="00DE5CD4"/>
    <w:rsid w:val="00DE7A41"/>
    <w:rsid w:val="00DE7BB7"/>
    <w:rsid w:val="00DF371A"/>
    <w:rsid w:val="00DF5780"/>
    <w:rsid w:val="00DF5A27"/>
    <w:rsid w:val="00E02ED9"/>
    <w:rsid w:val="00E05FAF"/>
    <w:rsid w:val="00E10016"/>
    <w:rsid w:val="00E131EF"/>
    <w:rsid w:val="00E1432E"/>
    <w:rsid w:val="00E155EE"/>
    <w:rsid w:val="00E20545"/>
    <w:rsid w:val="00E23E06"/>
    <w:rsid w:val="00E271EF"/>
    <w:rsid w:val="00E3168F"/>
    <w:rsid w:val="00E37964"/>
    <w:rsid w:val="00E4310C"/>
    <w:rsid w:val="00E4380F"/>
    <w:rsid w:val="00E440E3"/>
    <w:rsid w:val="00E4570B"/>
    <w:rsid w:val="00E45A1A"/>
    <w:rsid w:val="00E465DB"/>
    <w:rsid w:val="00E50A66"/>
    <w:rsid w:val="00E572C7"/>
    <w:rsid w:val="00E6028E"/>
    <w:rsid w:val="00E61F2A"/>
    <w:rsid w:val="00E74150"/>
    <w:rsid w:val="00E866A3"/>
    <w:rsid w:val="00E90C49"/>
    <w:rsid w:val="00E96617"/>
    <w:rsid w:val="00EA1219"/>
    <w:rsid w:val="00EA2612"/>
    <w:rsid w:val="00EB0A14"/>
    <w:rsid w:val="00EB5FC1"/>
    <w:rsid w:val="00EB712E"/>
    <w:rsid w:val="00EC6CD4"/>
    <w:rsid w:val="00ED0356"/>
    <w:rsid w:val="00ED6F70"/>
    <w:rsid w:val="00EE0879"/>
    <w:rsid w:val="00EE0B3C"/>
    <w:rsid w:val="00EE6DC9"/>
    <w:rsid w:val="00EF009F"/>
    <w:rsid w:val="00EF0C94"/>
    <w:rsid w:val="00EF1840"/>
    <w:rsid w:val="00F00903"/>
    <w:rsid w:val="00F00A1F"/>
    <w:rsid w:val="00F015EB"/>
    <w:rsid w:val="00F01860"/>
    <w:rsid w:val="00F133D4"/>
    <w:rsid w:val="00F2006F"/>
    <w:rsid w:val="00F23345"/>
    <w:rsid w:val="00F26016"/>
    <w:rsid w:val="00F278D6"/>
    <w:rsid w:val="00F30659"/>
    <w:rsid w:val="00F355CE"/>
    <w:rsid w:val="00F36375"/>
    <w:rsid w:val="00F373E8"/>
    <w:rsid w:val="00F37F94"/>
    <w:rsid w:val="00F400F1"/>
    <w:rsid w:val="00F45C2D"/>
    <w:rsid w:val="00F468EA"/>
    <w:rsid w:val="00F508F9"/>
    <w:rsid w:val="00F54FD4"/>
    <w:rsid w:val="00F56F8F"/>
    <w:rsid w:val="00F60754"/>
    <w:rsid w:val="00F61619"/>
    <w:rsid w:val="00F628E7"/>
    <w:rsid w:val="00F65CB9"/>
    <w:rsid w:val="00F65DD3"/>
    <w:rsid w:val="00F70043"/>
    <w:rsid w:val="00F733AA"/>
    <w:rsid w:val="00F76207"/>
    <w:rsid w:val="00F76429"/>
    <w:rsid w:val="00F77DB4"/>
    <w:rsid w:val="00F8593C"/>
    <w:rsid w:val="00F874CA"/>
    <w:rsid w:val="00F92B98"/>
    <w:rsid w:val="00F92F48"/>
    <w:rsid w:val="00FA25E5"/>
    <w:rsid w:val="00FA2BF6"/>
    <w:rsid w:val="00FA696D"/>
    <w:rsid w:val="00FA7BE1"/>
    <w:rsid w:val="00FB3A44"/>
    <w:rsid w:val="00FB41AC"/>
    <w:rsid w:val="00FC4270"/>
    <w:rsid w:val="00FC4EE8"/>
    <w:rsid w:val="00FC507C"/>
    <w:rsid w:val="00FC7923"/>
    <w:rsid w:val="00FF3E22"/>
    <w:rsid w:val="16EF6D59"/>
    <w:rsid w:val="1A634E36"/>
    <w:rsid w:val="22BBE645"/>
    <w:rsid w:val="2D7F2625"/>
    <w:rsid w:val="3EC57567"/>
    <w:rsid w:val="440C14DC"/>
    <w:rsid w:val="4D22BA7E"/>
    <w:rsid w:val="5152A71A"/>
    <w:rsid w:val="53E02C1E"/>
    <w:rsid w:val="676F88F4"/>
    <w:rsid w:val="690B5955"/>
    <w:rsid w:val="6E11CBDE"/>
    <w:rsid w:val="70FD42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FDFBB3"/>
  <w15:chartTrackingRefBased/>
  <w15:docId w15:val="{8019A09A-DDBE-45BB-A00B-3F3C6158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AEF"/>
  </w:style>
  <w:style w:type="paragraph" w:styleId="Heading1">
    <w:name w:val="heading 1"/>
    <w:basedOn w:val="Normal"/>
    <w:next w:val="Normal"/>
    <w:link w:val="Heading1Char"/>
    <w:uiPriority w:val="9"/>
    <w:rsid w:val="00FC4EE8"/>
    <w:pPr>
      <w:numPr>
        <w:numId w:val="10"/>
      </w:numPr>
      <w:spacing w:after="240" w:afterAutospacing="1" w:line="240" w:lineRule="auto"/>
      <w:outlineLvl w:val="0"/>
    </w:pPr>
    <w:rPr>
      <w:rFonts w:ascii="Arial" w:eastAsiaTheme="minorEastAsia" w:hAnsi="Arial"/>
      <w:b/>
      <w:color w:val="005A8C"/>
      <w:sz w:val="28"/>
      <w:szCs w:val="40"/>
      <w:lang w:val="de-DE" w:eastAsia="zh-CN" w:bidi="th-TH"/>
    </w:rPr>
  </w:style>
  <w:style w:type="paragraph" w:styleId="Heading2">
    <w:name w:val="heading 2"/>
    <w:basedOn w:val="Normal"/>
    <w:next w:val="Normal"/>
    <w:link w:val="Heading2Char"/>
    <w:uiPriority w:val="9"/>
    <w:unhideWhenUsed/>
    <w:rsid w:val="00FC4EE8"/>
    <w:pPr>
      <w:numPr>
        <w:ilvl w:val="1"/>
        <w:numId w:val="10"/>
      </w:numPr>
      <w:spacing w:after="100" w:afterAutospacing="1" w:line="240" w:lineRule="auto"/>
      <w:ind w:left="709"/>
      <w:outlineLvl w:val="1"/>
    </w:pPr>
    <w:rPr>
      <w:rFonts w:ascii="Arial" w:eastAsiaTheme="minorEastAsia" w:hAnsi="Arial"/>
      <w:b/>
      <w:bCs/>
      <w:color w:val="FFFFFF" w:themeColor="background1"/>
      <w:szCs w:val="40"/>
      <w:lang w:val="de-DE" w:eastAsia="zh-CN" w:bidi="th-TH"/>
    </w:rPr>
  </w:style>
  <w:style w:type="paragraph" w:styleId="Heading3">
    <w:name w:val="heading 3"/>
    <w:basedOn w:val="Heading2"/>
    <w:next w:val="Normal"/>
    <w:link w:val="Heading3Char"/>
    <w:uiPriority w:val="9"/>
    <w:unhideWhenUsed/>
    <w:rsid w:val="00FC4EE8"/>
    <w:pPr>
      <w:pBdr>
        <w:bottom w:val="single" w:sz="4" w:space="1" w:color="auto"/>
      </w:pBdr>
      <w:spacing w:before="60" w:after="120"/>
      <w:ind w:left="1134"/>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D40"/>
    <w:pPr>
      <w:tabs>
        <w:tab w:val="center" w:pos="4252"/>
        <w:tab w:val="right" w:pos="8504"/>
      </w:tabs>
      <w:spacing w:after="0" w:line="240" w:lineRule="auto"/>
    </w:pPr>
  </w:style>
  <w:style w:type="character" w:customStyle="1" w:styleId="HeaderChar">
    <w:name w:val="Header Char"/>
    <w:basedOn w:val="DefaultParagraphFont"/>
    <w:link w:val="Header"/>
    <w:uiPriority w:val="99"/>
    <w:rsid w:val="00B60D40"/>
  </w:style>
  <w:style w:type="paragraph" w:styleId="Footer">
    <w:name w:val="footer"/>
    <w:basedOn w:val="Normal"/>
    <w:link w:val="FooterChar"/>
    <w:uiPriority w:val="99"/>
    <w:unhideWhenUsed/>
    <w:rsid w:val="00B60D40"/>
    <w:pPr>
      <w:tabs>
        <w:tab w:val="center" w:pos="4252"/>
        <w:tab w:val="right" w:pos="8504"/>
      </w:tabs>
      <w:spacing w:after="0" w:line="240" w:lineRule="auto"/>
    </w:pPr>
  </w:style>
  <w:style w:type="character" w:customStyle="1" w:styleId="FooterChar">
    <w:name w:val="Footer Char"/>
    <w:basedOn w:val="DefaultParagraphFont"/>
    <w:link w:val="Footer"/>
    <w:uiPriority w:val="99"/>
    <w:rsid w:val="00B60D40"/>
  </w:style>
  <w:style w:type="table" w:styleId="TableGrid">
    <w:name w:val="Table Grid"/>
    <w:basedOn w:val="TableNormal"/>
    <w:rsid w:val="00B6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D40"/>
    <w:pPr>
      <w:ind w:left="720"/>
      <w:contextualSpacing/>
    </w:pPr>
  </w:style>
  <w:style w:type="character" w:styleId="CommentReference">
    <w:name w:val="annotation reference"/>
    <w:basedOn w:val="DefaultParagraphFont"/>
    <w:uiPriority w:val="99"/>
    <w:semiHidden/>
    <w:unhideWhenUsed/>
    <w:rsid w:val="0029383A"/>
    <w:rPr>
      <w:sz w:val="16"/>
      <w:szCs w:val="16"/>
    </w:rPr>
  </w:style>
  <w:style w:type="paragraph" w:styleId="CommentText">
    <w:name w:val="annotation text"/>
    <w:basedOn w:val="Normal"/>
    <w:link w:val="CommentTextChar"/>
    <w:uiPriority w:val="99"/>
    <w:semiHidden/>
    <w:unhideWhenUsed/>
    <w:rsid w:val="0029383A"/>
    <w:pPr>
      <w:spacing w:line="240" w:lineRule="auto"/>
    </w:pPr>
    <w:rPr>
      <w:sz w:val="20"/>
      <w:szCs w:val="20"/>
    </w:rPr>
  </w:style>
  <w:style w:type="character" w:customStyle="1" w:styleId="CommentTextChar">
    <w:name w:val="Comment Text Char"/>
    <w:basedOn w:val="DefaultParagraphFont"/>
    <w:link w:val="CommentText"/>
    <w:uiPriority w:val="99"/>
    <w:semiHidden/>
    <w:rsid w:val="0029383A"/>
    <w:rPr>
      <w:sz w:val="20"/>
      <w:szCs w:val="20"/>
    </w:rPr>
  </w:style>
  <w:style w:type="paragraph" w:styleId="CommentSubject">
    <w:name w:val="annotation subject"/>
    <w:basedOn w:val="CommentText"/>
    <w:next w:val="CommentText"/>
    <w:link w:val="CommentSubjectChar"/>
    <w:uiPriority w:val="99"/>
    <w:semiHidden/>
    <w:unhideWhenUsed/>
    <w:rsid w:val="0029383A"/>
    <w:rPr>
      <w:b/>
      <w:bCs/>
    </w:rPr>
  </w:style>
  <w:style w:type="character" w:customStyle="1" w:styleId="CommentSubjectChar">
    <w:name w:val="Comment Subject Char"/>
    <w:basedOn w:val="CommentTextChar"/>
    <w:link w:val="CommentSubject"/>
    <w:uiPriority w:val="99"/>
    <w:semiHidden/>
    <w:rsid w:val="0029383A"/>
    <w:rPr>
      <w:b/>
      <w:bCs/>
      <w:sz w:val="20"/>
      <w:szCs w:val="20"/>
    </w:rPr>
  </w:style>
  <w:style w:type="paragraph" w:styleId="Revision">
    <w:name w:val="Revision"/>
    <w:hidden/>
    <w:uiPriority w:val="99"/>
    <w:semiHidden/>
    <w:rsid w:val="00F400F1"/>
    <w:pPr>
      <w:spacing w:after="0" w:line="240" w:lineRule="auto"/>
    </w:pPr>
  </w:style>
  <w:style w:type="paragraph" w:customStyle="1" w:styleId="Default">
    <w:name w:val="Default"/>
    <w:rsid w:val="002E786E"/>
    <w:pPr>
      <w:autoSpaceDE w:val="0"/>
      <w:autoSpaceDN w:val="0"/>
      <w:adjustRightInd w:val="0"/>
      <w:spacing w:after="0" w:line="240" w:lineRule="auto"/>
    </w:pPr>
    <w:rPr>
      <w:rFonts w:ascii="Arial" w:hAnsi="Arial" w:cs="Arial"/>
      <w:color w:val="000000"/>
      <w:sz w:val="24"/>
      <w:szCs w:val="24"/>
      <w:lang w:val="de-DE"/>
    </w:rPr>
  </w:style>
  <w:style w:type="paragraph" w:customStyle="1" w:styleId="StandardBlock">
    <w:name w:val="Standard_Block"/>
    <w:basedOn w:val="Normal"/>
    <w:qFormat/>
    <w:rsid w:val="002E786E"/>
    <w:pPr>
      <w:spacing w:after="100" w:afterAutospacing="1" w:line="240" w:lineRule="auto"/>
      <w:jc w:val="both"/>
    </w:pPr>
    <w:rPr>
      <w:rFonts w:ascii="Arial" w:eastAsiaTheme="minorEastAsia" w:hAnsi="Arial"/>
      <w:szCs w:val="40"/>
      <w:lang w:val="de-DE" w:eastAsia="zh-CN" w:bidi="th-TH"/>
    </w:rPr>
  </w:style>
  <w:style w:type="character" w:styleId="Hyperlink">
    <w:name w:val="Hyperlink"/>
    <w:basedOn w:val="DefaultParagraphFont"/>
    <w:uiPriority w:val="99"/>
    <w:unhideWhenUsed/>
    <w:rsid w:val="002E786E"/>
    <w:rPr>
      <w:color w:val="5B9BD5" w:themeColor="accent5"/>
      <w:u w:val="single"/>
    </w:rPr>
  </w:style>
  <w:style w:type="character" w:styleId="UnresolvedMention">
    <w:name w:val="Unresolved Mention"/>
    <w:basedOn w:val="DefaultParagraphFont"/>
    <w:uiPriority w:val="99"/>
    <w:semiHidden/>
    <w:unhideWhenUsed/>
    <w:rsid w:val="00B348D1"/>
    <w:rPr>
      <w:color w:val="605E5C"/>
      <w:shd w:val="clear" w:color="auto" w:fill="E1DFDD"/>
    </w:rPr>
  </w:style>
  <w:style w:type="character" w:customStyle="1" w:styleId="Heading1Char">
    <w:name w:val="Heading 1 Char"/>
    <w:basedOn w:val="DefaultParagraphFont"/>
    <w:link w:val="Heading1"/>
    <w:uiPriority w:val="9"/>
    <w:rsid w:val="00FC4EE8"/>
    <w:rPr>
      <w:rFonts w:ascii="Arial" w:eastAsiaTheme="minorEastAsia" w:hAnsi="Arial"/>
      <w:b/>
      <w:color w:val="005A8C"/>
      <w:sz w:val="28"/>
      <w:szCs w:val="40"/>
      <w:lang w:val="de-DE" w:eastAsia="zh-CN" w:bidi="th-TH"/>
    </w:rPr>
  </w:style>
  <w:style w:type="character" w:customStyle="1" w:styleId="Heading2Char">
    <w:name w:val="Heading 2 Char"/>
    <w:basedOn w:val="DefaultParagraphFont"/>
    <w:link w:val="Heading2"/>
    <w:uiPriority w:val="9"/>
    <w:rsid w:val="00FC4EE8"/>
    <w:rPr>
      <w:rFonts w:ascii="Arial" w:eastAsiaTheme="minorEastAsia" w:hAnsi="Arial"/>
      <w:b/>
      <w:bCs/>
      <w:color w:val="FFFFFF" w:themeColor="background1"/>
      <w:szCs w:val="40"/>
      <w:lang w:val="de-DE" w:eastAsia="zh-CN" w:bidi="th-TH"/>
    </w:rPr>
  </w:style>
  <w:style w:type="character" w:customStyle="1" w:styleId="Heading3Char">
    <w:name w:val="Heading 3 Char"/>
    <w:basedOn w:val="DefaultParagraphFont"/>
    <w:link w:val="Heading3"/>
    <w:uiPriority w:val="9"/>
    <w:rsid w:val="00FC4EE8"/>
    <w:rPr>
      <w:rFonts w:ascii="Arial" w:eastAsiaTheme="minorEastAsia" w:hAnsi="Arial"/>
      <w:b/>
      <w:bCs/>
      <w:szCs w:val="40"/>
      <w:lang w:val="de-DE" w:eastAsia="zh-CN" w:bidi="th-TH"/>
    </w:rPr>
  </w:style>
  <w:style w:type="numbering" w:customStyle="1" w:styleId="UEListen">
    <w:name w:val="UE_Listen"/>
    <w:basedOn w:val="NoList"/>
    <w:uiPriority w:val="99"/>
    <w:rsid w:val="00FC4EE8"/>
    <w:pPr>
      <w:numPr>
        <w:numId w:val="10"/>
      </w:numPr>
    </w:pPr>
  </w:style>
  <w:style w:type="paragraph" w:styleId="BalloonText">
    <w:name w:val="Balloon Text"/>
    <w:basedOn w:val="Normal"/>
    <w:link w:val="BalloonTextChar"/>
    <w:uiPriority w:val="99"/>
    <w:semiHidden/>
    <w:unhideWhenUsed/>
    <w:rsid w:val="00383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5311">
      <w:bodyDiv w:val="1"/>
      <w:marLeft w:val="0"/>
      <w:marRight w:val="0"/>
      <w:marTop w:val="0"/>
      <w:marBottom w:val="0"/>
      <w:divBdr>
        <w:top w:val="none" w:sz="0" w:space="0" w:color="auto"/>
        <w:left w:val="none" w:sz="0" w:space="0" w:color="auto"/>
        <w:bottom w:val="none" w:sz="0" w:space="0" w:color="auto"/>
        <w:right w:val="none" w:sz="0" w:space="0" w:color="auto"/>
      </w:divBdr>
      <w:divsChild>
        <w:div w:id="206770231">
          <w:marLeft w:val="446"/>
          <w:marRight w:val="0"/>
          <w:marTop w:val="0"/>
          <w:marBottom w:val="0"/>
          <w:divBdr>
            <w:top w:val="none" w:sz="0" w:space="0" w:color="auto"/>
            <w:left w:val="none" w:sz="0" w:space="0" w:color="auto"/>
            <w:bottom w:val="none" w:sz="0" w:space="0" w:color="auto"/>
            <w:right w:val="none" w:sz="0" w:space="0" w:color="auto"/>
          </w:divBdr>
        </w:div>
        <w:div w:id="260916952">
          <w:marLeft w:val="446"/>
          <w:marRight w:val="0"/>
          <w:marTop w:val="0"/>
          <w:marBottom w:val="0"/>
          <w:divBdr>
            <w:top w:val="none" w:sz="0" w:space="0" w:color="auto"/>
            <w:left w:val="none" w:sz="0" w:space="0" w:color="auto"/>
            <w:bottom w:val="none" w:sz="0" w:space="0" w:color="auto"/>
            <w:right w:val="none" w:sz="0" w:space="0" w:color="auto"/>
          </w:divBdr>
        </w:div>
        <w:div w:id="333338771">
          <w:marLeft w:val="446"/>
          <w:marRight w:val="0"/>
          <w:marTop w:val="0"/>
          <w:marBottom w:val="0"/>
          <w:divBdr>
            <w:top w:val="none" w:sz="0" w:space="0" w:color="auto"/>
            <w:left w:val="none" w:sz="0" w:space="0" w:color="auto"/>
            <w:bottom w:val="none" w:sz="0" w:space="0" w:color="auto"/>
            <w:right w:val="none" w:sz="0" w:space="0" w:color="auto"/>
          </w:divBdr>
        </w:div>
        <w:div w:id="1556306976">
          <w:marLeft w:val="446"/>
          <w:marRight w:val="0"/>
          <w:marTop w:val="0"/>
          <w:marBottom w:val="0"/>
          <w:divBdr>
            <w:top w:val="none" w:sz="0" w:space="0" w:color="auto"/>
            <w:left w:val="none" w:sz="0" w:space="0" w:color="auto"/>
            <w:bottom w:val="none" w:sz="0" w:space="0" w:color="auto"/>
            <w:right w:val="none" w:sz="0" w:space="0" w:color="auto"/>
          </w:divBdr>
        </w:div>
      </w:divsChild>
    </w:div>
    <w:div w:id="975723297">
      <w:bodyDiv w:val="1"/>
      <w:marLeft w:val="0"/>
      <w:marRight w:val="0"/>
      <w:marTop w:val="0"/>
      <w:marBottom w:val="0"/>
      <w:divBdr>
        <w:top w:val="none" w:sz="0" w:space="0" w:color="auto"/>
        <w:left w:val="none" w:sz="0" w:space="0" w:color="auto"/>
        <w:bottom w:val="none" w:sz="0" w:space="0" w:color="auto"/>
        <w:right w:val="none" w:sz="0" w:space="0" w:color="auto"/>
      </w:divBdr>
      <w:divsChild>
        <w:div w:id="365182258">
          <w:marLeft w:val="446"/>
          <w:marRight w:val="0"/>
          <w:marTop w:val="0"/>
          <w:marBottom w:val="0"/>
          <w:divBdr>
            <w:top w:val="none" w:sz="0" w:space="0" w:color="auto"/>
            <w:left w:val="none" w:sz="0" w:space="0" w:color="auto"/>
            <w:bottom w:val="none" w:sz="0" w:space="0" w:color="auto"/>
            <w:right w:val="none" w:sz="0" w:space="0" w:color="auto"/>
          </w:divBdr>
        </w:div>
        <w:div w:id="1426342772">
          <w:marLeft w:val="446"/>
          <w:marRight w:val="0"/>
          <w:marTop w:val="0"/>
          <w:marBottom w:val="0"/>
          <w:divBdr>
            <w:top w:val="none" w:sz="0" w:space="0" w:color="auto"/>
            <w:left w:val="none" w:sz="0" w:space="0" w:color="auto"/>
            <w:bottom w:val="none" w:sz="0" w:space="0" w:color="auto"/>
            <w:right w:val="none" w:sz="0" w:space="0" w:color="auto"/>
          </w:divBdr>
        </w:div>
        <w:div w:id="153434570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2Uppp@giz.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ba83a03d26c94115"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88a658c-523a-45d1-9d5f-cc9776b1af21">
      <UserInfo>
        <DisplayName>Espinosa Flores, Lorena GIZ MX</DisplayName>
        <AccountId>71</AccountId>
        <AccountType/>
      </UserInfo>
    </SharedWithUsers>
    <TaxCatchAll xmlns="484c8c59-755d-4516-b8d2-1621b38262b4" xsi:nil="true"/>
    <lcf76f155ced4ddcb4097134ff3c332f xmlns="dae77c8a-cfa5-478e-8f59-c5bbe94a060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381C2D08DBF46479EB00FD418CD62C4" ma:contentTypeVersion="13" ma:contentTypeDescription="Ein neues Dokument erstellen." ma:contentTypeScope="" ma:versionID="91b17d7d81b78d2dc01ae0181a2d1907">
  <xsd:schema xmlns:xsd="http://www.w3.org/2001/XMLSchema" xmlns:xs="http://www.w3.org/2001/XMLSchema" xmlns:p="http://schemas.microsoft.com/office/2006/metadata/properties" xmlns:ns2="dae77c8a-cfa5-478e-8f59-c5bbe94a0605" xmlns:ns3="a88a658c-523a-45d1-9d5f-cc9776b1af21" xmlns:ns4="484c8c59-755d-4516-b8d2-1621b38262b4" targetNamespace="http://schemas.microsoft.com/office/2006/metadata/properties" ma:root="true" ma:fieldsID="e58654216c4a2d6803d7c035b307ce08" ns2:_="" ns3:_="" ns4:_="">
    <xsd:import namespace="dae77c8a-cfa5-478e-8f59-c5bbe94a0605"/>
    <xsd:import namespace="a88a658c-523a-45d1-9d5f-cc9776b1af21"/>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7c8a-cfa5-478e-8f59-c5bbe94a0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a658c-523a-45d1-9d5f-cc9776b1af2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7bf008-7f29-460f-8367-e7fd72b66e20}" ma:internalName="TaxCatchAll" ma:showField="CatchAllData" ma:web="a88a658c-523a-45d1-9d5f-cc9776b1af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CB166-2646-40AA-9C68-DB4DF935F106}">
  <ds:schemaRefs>
    <ds:schemaRef ds:uri="http://schemas.microsoft.com/office/2006/metadata/properties"/>
    <ds:schemaRef ds:uri="http://schemas.microsoft.com/office/infopath/2007/PartnerControls"/>
    <ds:schemaRef ds:uri="a88a658c-523a-45d1-9d5f-cc9776b1af21"/>
    <ds:schemaRef ds:uri="484c8c59-755d-4516-b8d2-1621b38262b4"/>
    <ds:schemaRef ds:uri="dae77c8a-cfa5-478e-8f59-c5bbe94a0605"/>
  </ds:schemaRefs>
</ds:datastoreItem>
</file>

<file path=customXml/itemProps2.xml><?xml version="1.0" encoding="utf-8"?>
<ds:datastoreItem xmlns:ds="http://schemas.openxmlformats.org/officeDocument/2006/customXml" ds:itemID="{E9845701-DE4E-48AF-BF43-C5C0A178F096}">
  <ds:schemaRefs>
    <ds:schemaRef ds:uri="http://schemas.openxmlformats.org/officeDocument/2006/bibliography"/>
  </ds:schemaRefs>
</ds:datastoreItem>
</file>

<file path=customXml/itemProps3.xml><?xml version="1.0" encoding="utf-8"?>
<ds:datastoreItem xmlns:ds="http://schemas.openxmlformats.org/officeDocument/2006/customXml" ds:itemID="{BEBA5F34-31D1-4995-A607-8206893E7355}">
  <ds:schemaRefs>
    <ds:schemaRef ds:uri="http://schemas.microsoft.com/sharepoint/v3/contenttype/forms"/>
  </ds:schemaRefs>
</ds:datastoreItem>
</file>

<file path=customXml/itemProps4.xml><?xml version="1.0" encoding="utf-8"?>
<ds:datastoreItem xmlns:ds="http://schemas.openxmlformats.org/officeDocument/2006/customXml" ds:itemID="{99E48B45-5351-4622-9E88-EF6770B54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7c8a-cfa5-478e-8f59-c5bbe94a0605"/>
    <ds:schemaRef ds:uri="a88a658c-523a-45d1-9d5f-cc9776b1af21"/>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1755</Words>
  <Characters>9866</Characters>
  <Application>Microsoft Office Word</Application>
  <DocSecurity>0</DocSecurity>
  <Lines>469</Lines>
  <Paragraphs>264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11357</CharactersWithSpaces>
  <SharedDoc>false</SharedDoc>
  <HLinks>
    <vt:vector size="6" baseType="variant">
      <vt:variant>
        <vt:i4>7143425</vt:i4>
      </vt:variant>
      <vt:variant>
        <vt:i4>0</vt:i4>
      </vt:variant>
      <vt:variant>
        <vt:i4>0</vt:i4>
      </vt:variant>
      <vt:variant>
        <vt:i4>5</vt:i4>
      </vt:variant>
      <vt:variant>
        <vt:lpwstr>mailto:H2Uppp@giz.de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Meschede</dc:creator>
  <cp:keywords/>
  <dc:description/>
  <cp:lastModifiedBy>Meschede, Eva GIZ</cp:lastModifiedBy>
  <cp:revision>10</cp:revision>
  <cp:lastPrinted>2022-02-16T06:46:00Z</cp:lastPrinted>
  <dcterms:created xsi:type="dcterms:W3CDTF">2022-05-31T15:17:00Z</dcterms:created>
  <dcterms:modified xsi:type="dcterms:W3CDTF">2022-07-22T08:28:00Z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0x0101003381C2D08DBF46479EB00FD418CD62C4</vt:lpwstr>
  </property>
  <property fmtid="{D5CDD505-2E9C-101B-9397-08002B2CF9AE}" pid="3" name="MediaServiceImageTags">
    <vt:lpwstr/>
  </property>
</Properties>
</file>